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E4613F" w14:textId="636B192A" w:rsidR="00C22581" w:rsidRPr="00EB1F81" w:rsidRDefault="00F32347" w:rsidP="00EE77EC">
      <w:pPr>
        <w:keepLines/>
        <w:widowControl w:val="0"/>
        <w:ind w:left="5103" w:right="6"/>
        <w:rPr>
          <w:rFonts w:ascii="Arial" w:hAnsi="Arial" w:cs="Arial"/>
          <w:sz w:val="16"/>
          <w:szCs w:val="16"/>
          <w:lang w:val="es-MX"/>
        </w:rPr>
      </w:pPr>
      <w:sdt>
        <w:sdtPr>
          <w:rPr>
            <w:rFonts w:ascii="Arial" w:hAnsi="Arial" w:cs="Arial"/>
            <w:sz w:val="16"/>
            <w:szCs w:val="16"/>
            <w:lang w:val="es-ES"/>
          </w:rPr>
          <w:alias w:val="Municipio"/>
          <w:tag w:val="Municipio"/>
          <w:id w:val="1573235185"/>
          <w:placeholder>
            <w:docPart w:val="DefaultPlaceholder_-1854013440"/>
          </w:placeholder>
          <w:text/>
        </w:sdtPr>
        <w:sdtEndPr/>
        <w:sdtContent>
          <w:r w:rsidR="00EB1F81" w:rsidRPr="00EB1F81">
            <w:rPr>
              <w:rFonts w:ascii="Arial" w:hAnsi="Arial" w:cs="Arial"/>
              <w:sz w:val="16"/>
              <w:szCs w:val="16"/>
              <w:lang w:val="es-ES"/>
            </w:rPr>
            <w:t>XXXXX</w:t>
          </w:r>
        </w:sdtContent>
      </w:sdt>
      <w:r w:rsidR="00FA288C" w:rsidRPr="00EB1F81">
        <w:rPr>
          <w:rFonts w:ascii="Arial" w:hAnsi="Arial" w:cs="Arial"/>
          <w:sz w:val="16"/>
          <w:szCs w:val="16"/>
          <w:lang w:val="es-ES"/>
        </w:rPr>
        <w:t xml:space="preserve">, </w:t>
      </w:r>
      <w:r w:rsidR="00BE76D9" w:rsidRPr="00EB1F81">
        <w:rPr>
          <w:rFonts w:ascii="Arial" w:hAnsi="Arial" w:cs="Arial"/>
          <w:sz w:val="16"/>
          <w:szCs w:val="16"/>
          <w:lang w:val="es-ES"/>
        </w:rPr>
        <w:t>Estado de México</w:t>
      </w:r>
      <w:r w:rsidR="00C22581" w:rsidRPr="00EB1F81">
        <w:rPr>
          <w:rFonts w:ascii="Arial" w:hAnsi="Arial" w:cs="Arial"/>
          <w:sz w:val="16"/>
          <w:szCs w:val="16"/>
          <w:lang w:val="es-ES"/>
        </w:rPr>
        <w:t xml:space="preserve"> a</w:t>
      </w:r>
      <w:r w:rsidR="00BE76D9" w:rsidRPr="00EB1F81">
        <w:rPr>
          <w:rFonts w:ascii="Arial" w:hAnsi="Arial" w:cs="Arial"/>
          <w:sz w:val="16"/>
          <w:szCs w:val="16"/>
          <w:lang w:val="es-ES"/>
        </w:rPr>
        <w:t>,</w:t>
      </w:r>
      <w:r w:rsidR="00C22581" w:rsidRPr="00EB1F81">
        <w:rPr>
          <w:rFonts w:ascii="Arial" w:hAnsi="Arial" w:cs="Arial"/>
          <w:sz w:val="16"/>
          <w:szCs w:val="16"/>
          <w:lang w:val="es-ES"/>
        </w:rPr>
        <w:t xml:space="preserve">                   </w:t>
      </w:r>
      <w:r w:rsidR="00EB1F81" w:rsidRPr="00EB1F81">
        <w:rPr>
          <w:rFonts w:ascii="Arial" w:hAnsi="Arial" w:cs="Arial"/>
          <w:sz w:val="16"/>
          <w:szCs w:val="16"/>
          <w:lang w:val="es-ES"/>
        </w:rPr>
        <w:t xml:space="preserve">                                </w:t>
      </w:r>
      <w:r w:rsidR="00C22581" w:rsidRPr="00EB1F81">
        <w:rPr>
          <w:rFonts w:ascii="Arial" w:hAnsi="Arial" w:cs="Arial"/>
          <w:sz w:val="16"/>
          <w:szCs w:val="16"/>
          <w:lang w:val="es-ES"/>
        </w:rPr>
        <w:t xml:space="preserve">                             </w:t>
      </w:r>
      <w:r w:rsidR="00E320EB" w:rsidRPr="00EB1F81">
        <w:rPr>
          <w:rFonts w:ascii="Arial" w:hAnsi="Arial" w:cs="Arial"/>
          <w:sz w:val="16"/>
          <w:szCs w:val="16"/>
          <w:lang w:val="es-ES"/>
        </w:rPr>
        <w:t xml:space="preserve">09 de junio de 2023                                                                             </w:t>
      </w:r>
      <w:r w:rsidR="00C22581" w:rsidRPr="00EB1F81">
        <w:rPr>
          <w:rFonts w:ascii="Arial" w:hAnsi="Arial" w:cs="Arial"/>
          <w:sz w:val="16"/>
          <w:szCs w:val="16"/>
          <w:lang w:val="es-MX"/>
        </w:rPr>
        <w:t>Oficio</w:t>
      </w:r>
      <w:r w:rsidR="003C0001" w:rsidRPr="00EB1F81">
        <w:rPr>
          <w:rFonts w:ascii="Arial" w:hAnsi="Arial" w:cs="Arial"/>
          <w:sz w:val="16"/>
          <w:szCs w:val="16"/>
          <w:lang w:val="es-MX"/>
        </w:rPr>
        <w:t xml:space="preserve"> No.</w:t>
      </w:r>
      <w:r w:rsidR="00C22581" w:rsidRPr="00EB1F81">
        <w:rPr>
          <w:rFonts w:ascii="Arial" w:hAnsi="Arial" w:cs="Arial"/>
          <w:sz w:val="16"/>
          <w:szCs w:val="16"/>
          <w:lang w:val="es-MX"/>
        </w:rPr>
        <w:t xml:space="preserve"> </w:t>
      </w:r>
      <w:bookmarkStart w:id="1" w:name="_Hlk31741409"/>
      <w:sdt>
        <w:sdtPr>
          <w:rPr>
            <w:rFonts w:ascii="Arial" w:hAnsi="Arial" w:cs="Arial"/>
            <w:sz w:val="16"/>
            <w:szCs w:val="16"/>
            <w:lang w:val="es-MX"/>
          </w:rPr>
          <w:alias w:val="No. del oficio"/>
          <w:tag w:val="No. del oficio"/>
          <w:id w:val="1167825373"/>
          <w:placeholder>
            <w:docPart w:val="DefaultPlaceholder_-1854013440"/>
          </w:placeholder>
          <w:text/>
        </w:sdtPr>
        <w:sdtEndPr/>
        <w:sdtContent>
          <w:r w:rsidR="00E320EB" w:rsidRPr="00EB1F81">
            <w:rPr>
              <w:rFonts w:ascii="Arial" w:hAnsi="Arial" w:cs="Arial"/>
              <w:sz w:val="16"/>
              <w:szCs w:val="16"/>
              <w:lang w:val="es-MX"/>
            </w:rPr>
            <w:t>XX</w:t>
          </w:r>
          <w:r w:rsidR="00F62661" w:rsidRPr="00EB1F81">
            <w:rPr>
              <w:rFonts w:ascii="Arial" w:hAnsi="Arial" w:cs="Arial"/>
              <w:sz w:val="16"/>
              <w:szCs w:val="16"/>
              <w:lang w:val="es-MX"/>
            </w:rPr>
            <w:t>/</w:t>
          </w:r>
          <w:r w:rsidR="00A32AC9" w:rsidRPr="00EB1F81">
            <w:rPr>
              <w:rFonts w:ascii="Arial" w:hAnsi="Arial" w:cs="Arial"/>
              <w:sz w:val="16"/>
              <w:szCs w:val="16"/>
              <w:lang w:val="es-MX"/>
            </w:rPr>
            <w:t>PRES</w:t>
          </w:r>
          <w:r w:rsidR="00F62661" w:rsidRPr="00EB1F81">
            <w:rPr>
              <w:rFonts w:ascii="Arial" w:hAnsi="Arial" w:cs="Arial"/>
              <w:sz w:val="16"/>
              <w:szCs w:val="16"/>
              <w:lang w:val="es-MX"/>
            </w:rPr>
            <w:t>/</w:t>
          </w:r>
          <w:r w:rsidR="00A32AC9" w:rsidRPr="00EB1F81">
            <w:rPr>
              <w:rFonts w:ascii="Arial" w:hAnsi="Arial" w:cs="Arial"/>
              <w:sz w:val="16"/>
              <w:szCs w:val="16"/>
              <w:lang w:val="es-MX"/>
            </w:rPr>
            <w:t>00</w:t>
          </w:r>
          <w:r w:rsidR="00E320EB" w:rsidRPr="00EB1F81">
            <w:rPr>
              <w:rFonts w:ascii="Arial" w:hAnsi="Arial" w:cs="Arial"/>
              <w:sz w:val="16"/>
              <w:szCs w:val="16"/>
              <w:lang w:val="es-MX"/>
            </w:rPr>
            <w:t>00</w:t>
          </w:r>
          <w:r w:rsidR="00F62661" w:rsidRPr="00EB1F81">
            <w:rPr>
              <w:rFonts w:ascii="Arial" w:hAnsi="Arial" w:cs="Arial"/>
              <w:sz w:val="16"/>
              <w:szCs w:val="16"/>
              <w:lang w:val="es-MX"/>
            </w:rPr>
            <w:t>/20</w:t>
          </w:r>
          <w:r w:rsidR="00602885" w:rsidRPr="00EB1F81">
            <w:rPr>
              <w:rFonts w:ascii="Arial" w:hAnsi="Arial" w:cs="Arial"/>
              <w:sz w:val="16"/>
              <w:szCs w:val="16"/>
              <w:lang w:val="es-MX"/>
            </w:rPr>
            <w:t>2</w:t>
          </w:r>
          <w:r w:rsidR="007A7274" w:rsidRPr="00EB1F81">
            <w:rPr>
              <w:rFonts w:ascii="Arial" w:hAnsi="Arial" w:cs="Arial"/>
              <w:sz w:val="16"/>
              <w:szCs w:val="16"/>
              <w:lang w:val="es-MX"/>
            </w:rPr>
            <w:t>3</w:t>
          </w:r>
        </w:sdtContent>
      </w:sdt>
      <w:bookmarkEnd w:id="1"/>
      <w:r w:rsidR="00C22581" w:rsidRPr="00EB1F81">
        <w:rPr>
          <w:rFonts w:ascii="Arial" w:hAnsi="Arial" w:cs="Arial"/>
          <w:sz w:val="16"/>
          <w:szCs w:val="16"/>
          <w:lang w:val="es-MX"/>
        </w:rPr>
        <w:t xml:space="preserve">                                                                                                            </w:t>
      </w:r>
      <w:r w:rsidR="00EB1F81" w:rsidRPr="00EB1F81">
        <w:rPr>
          <w:rFonts w:ascii="Arial" w:hAnsi="Arial" w:cs="Arial"/>
          <w:b/>
          <w:sz w:val="16"/>
          <w:szCs w:val="16"/>
          <w:lang w:val="es-MX"/>
        </w:rPr>
        <w:t>ANEXO A</w:t>
      </w:r>
      <w:r w:rsidR="00C22581" w:rsidRPr="00EB1F81">
        <w:rPr>
          <w:rFonts w:ascii="Arial" w:hAnsi="Arial" w:cs="Arial"/>
          <w:b/>
          <w:sz w:val="16"/>
          <w:szCs w:val="16"/>
          <w:lang w:val="es-MX"/>
        </w:rPr>
        <w:t xml:space="preserve">: </w:t>
      </w:r>
      <w:r w:rsidR="00EB1F81" w:rsidRPr="00EB1F81">
        <w:rPr>
          <w:rFonts w:ascii="Arial" w:hAnsi="Arial" w:cs="Arial"/>
          <w:b/>
          <w:sz w:val="16"/>
          <w:szCs w:val="16"/>
          <w:lang w:val="es-MX"/>
        </w:rPr>
        <w:t xml:space="preserve">Oficio de Intención para participar en la Convocatoria para la Asignación de Recursos Estatales para “Fortalecer el equipamiento en materia de seguridad pública municipal”, </w:t>
      </w:r>
      <w:r w:rsidR="00C22581" w:rsidRPr="00EB1F81">
        <w:rPr>
          <w:rFonts w:ascii="Arial" w:hAnsi="Arial" w:cs="Arial"/>
          <w:bCs/>
          <w:sz w:val="16"/>
          <w:szCs w:val="16"/>
          <w:lang w:val="es-MX"/>
        </w:rPr>
        <w:t xml:space="preserve">de </w:t>
      </w:r>
      <w:sdt>
        <w:sdtPr>
          <w:rPr>
            <w:rFonts w:ascii="Arial" w:hAnsi="Arial" w:cs="Arial"/>
            <w:bCs/>
            <w:sz w:val="16"/>
            <w:szCs w:val="16"/>
            <w:lang w:val="es-MX"/>
          </w:rPr>
          <w:alias w:val="Municipio"/>
          <w:tag w:val="Municipio"/>
          <w:id w:val="-3520006"/>
          <w:placeholder>
            <w:docPart w:val="DefaultPlaceholder_-1854013440"/>
          </w:placeholder>
          <w:text/>
        </w:sdtPr>
        <w:sdtEndPr/>
        <w:sdtContent>
          <w:r w:rsidR="00EB1F81" w:rsidRPr="00EB1F81">
            <w:rPr>
              <w:rFonts w:ascii="Arial" w:hAnsi="Arial" w:cs="Arial"/>
              <w:bCs/>
              <w:sz w:val="16"/>
              <w:szCs w:val="16"/>
              <w:lang w:val="es-MX"/>
            </w:rPr>
            <w:t>XXXXXX</w:t>
          </w:r>
        </w:sdtContent>
      </w:sdt>
      <w:r w:rsidR="00D22AD9" w:rsidRPr="00EB1F81">
        <w:rPr>
          <w:rFonts w:ascii="Arial" w:hAnsi="Arial" w:cs="Arial"/>
          <w:bCs/>
          <w:sz w:val="16"/>
          <w:szCs w:val="16"/>
          <w:lang w:val="es-MX"/>
        </w:rPr>
        <w:t>.</w:t>
      </w:r>
      <w:r w:rsidR="00EE77EC" w:rsidRPr="00EB1F81">
        <w:rPr>
          <w:rFonts w:ascii="Arial" w:hAnsi="Arial" w:cs="Arial"/>
          <w:bCs/>
          <w:sz w:val="16"/>
          <w:szCs w:val="16"/>
          <w:lang w:val="es-MX"/>
        </w:rPr>
        <w:t xml:space="preserve">               .</w:t>
      </w:r>
    </w:p>
    <w:p w14:paraId="16F97B51" w14:textId="77777777" w:rsidR="00CC6C1A" w:rsidRPr="00EB1F81" w:rsidRDefault="00CC6C1A" w:rsidP="00C22581">
      <w:pPr>
        <w:jc w:val="left"/>
        <w:rPr>
          <w:rFonts w:ascii="Arial" w:hAnsi="Arial" w:cs="Arial"/>
          <w:b/>
          <w:sz w:val="18"/>
          <w:szCs w:val="18"/>
          <w:lang w:val="es-ES"/>
        </w:rPr>
      </w:pPr>
    </w:p>
    <w:p w14:paraId="0A6B42E4" w14:textId="77777777" w:rsidR="00E320EB" w:rsidRPr="00EB1F81" w:rsidRDefault="00E320EB" w:rsidP="00E320EB">
      <w:pPr>
        <w:rPr>
          <w:rFonts w:ascii="Arial" w:hAnsi="Arial" w:cs="Arial"/>
          <w:b/>
          <w:sz w:val="20"/>
          <w:szCs w:val="20"/>
          <w:lang w:val="es-ES"/>
        </w:rPr>
      </w:pPr>
      <w:r w:rsidRPr="00EB1F81">
        <w:rPr>
          <w:rFonts w:ascii="Arial" w:hAnsi="Arial" w:cs="Arial"/>
          <w:b/>
          <w:sz w:val="20"/>
          <w:szCs w:val="20"/>
          <w:lang w:val="es-ES"/>
        </w:rPr>
        <w:t>VÍCTOR MANUEL AGUILAR TALAVERA</w:t>
      </w:r>
    </w:p>
    <w:p w14:paraId="4FF1E26B" w14:textId="77777777" w:rsidR="00E320EB" w:rsidRPr="00EB1F81" w:rsidRDefault="00E320EB" w:rsidP="00E320EB">
      <w:pPr>
        <w:rPr>
          <w:rFonts w:ascii="Arial" w:hAnsi="Arial" w:cs="Arial"/>
          <w:b/>
          <w:sz w:val="20"/>
          <w:szCs w:val="20"/>
          <w:lang w:val="es-ES"/>
        </w:rPr>
      </w:pPr>
      <w:r w:rsidRPr="00EB1F81">
        <w:rPr>
          <w:rFonts w:ascii="Arial" w:hAnsi="Arial" w:cs="Arial"/>
          <w:b/>
          <w:sz w:val="20"/>
          <w:szCs w:val="20"/>
          <w:lang w:val="es-ES"/>
        </w:rPr>
        <w:t>SECRETARIO EJECUTIVO DEL SISTEMA ESTATAL DE SEGURIDAD PÚBLICA</w:t>
      </w:r>
    </w:p>
    <w:p w14:paraId="31BB4C79" w14:textId="36BCCF5B" w:rsidR="00BE76D9" w:rsidRPr="00EB1F81" w:rsidRDefault="00E320EB" w:rsidP="00E320EB">
      <w:pPr>
        <w:rPr>
          <w:rFonts w:ascii="Arial" w:hAnsi="Arial" w:cs="Arial"/>
          <w:b/>
          <w:sz w:val="20"/>
          <w:szCs w:val="20"/>
          <w:lang w:val="es-ES"/>
        </w:rPr>
      </w:pPr>
      <w:r w:rsidRPr="00EB1F81">
        <w:rPr>
          <w:rFonts w:ascii="Arial" w:hAnsi="Arial" w:cs="Arial"/>
          <w:b/>
          <w:sz w:val="20"/>
          <w:szCs w:val="20"/>
          <w:lang w:val="es-ES"/>
        </w:rPr>
        <w:t>P R E S E N T E</w:t>
      </w:r>
    </w:p>
    <w:p w14:paraId="046BB080" w14:textId="77777777" w:rsidR="00E320EB" w:rsidRPr="00EB1F81" w:rsidRDefault="00E320EB" w:rsidP="00E320EB">
      <w:pPr>
        <w:rPr>
          <w:rFonts w:ascii="Arial" w:hAnsi="Arial" w:cs="Arial"/>
          <w:b/>
          <w:sz w:val="18"/>
          <w:szCs w:val="18"/>
          <w:lang w:val="es-ES"/>
        </w:rPr>
      </w:pPr>
    </w:p>
    <w:p w14:paraId="6AA7DCB6" w14:textId="2544C646" w:rsidR="00E320EB" w:rsidRPr="00EB1F81" w:rsidRDefault="00E320EB" w:rsidP="00D9204C">
      <w:pPr>
        <w:rPr>
          <w:rFonts w:ascii="Arial" w:hAnsi="Arial" w:cs="Arial"/>
          <w:sz w:val="18"/>
          <w:szCs w:val="18"/>
          <w:lang w:val="es-ES"/>
        </w:rPr>
      </w:pPr>
      <w:r w:rsidRPr="00EB1F81">
        <w:rPr>
          <w:rFonts w:ascii="Arial" w:hAnsi="Arial" w:cs="Arial"/>
          <w:sz w:val="18"/>
          <w:szCs w:val="18"/>
          <w:lang w:val="es-ES"/>
        </w:rPr>
        <w:t xml:space="preserve">En atención a la </w:t>
      </w:r>
      <w:r w:rsidRPr="00EB1F81">
        <w:rPr>
          <w:rFonts w:ascii="Arial" w:hAnsi="Arial" w:cs="Arial"/>
          <w:b/>
          <w:bCs/>
          <w:sz w:val="18"/>
          <w:szCs w:val="18"/>
          <w:lang w:val="es-ES"/>
        </w:rPr>
        <w:t xml:space="preserve">Convocatoria para la </w:t>
      </w:r>
      <w:r w:rsidR="00EB1F81" w:rsidRPr="00EB1F81">
        <w:rPr>
          <w:rFonts w:ascii="Arial" w:hAnsi="Arial" w:cs="Arial"/>
          <w:b/>
          <w:bCs/>
          <w:sz w:val="18"/>
          <w:szCs w:val="18"/>
          <w:lang w:val="es-ES"/>
        </w:rPr>
        <w:t>A</w:t>
      </w:r>
      <w:r w:rsidRPr="00EB1F81">
        <w:rPr>
          <w:rFonts w:ascii="Arial" w:hAnsi="Arial" w:cs="Arial"/>
          <w:b/>
          <w:bCs/>
          <w:sz w:val="18"/>
          <w:szCs w:val="18"/>
          <w:lang w:val="es-ES"/>
        </w:rPr>
        <w:t>signación de Recursos Estatales para “Fortalecer el equipamiento en materia de seguridad pública municipal”</w:t>
      </w:r>
      <w:r w:rsidRPr="00EB1F81">
        <w:rPr>
          <w:rFonts w:ascii="Arial" w:hAnsi="Arial" w:cs="Arial"/>
          <w:sz w:val="18"/>
          <w:szCs w:val="18"/>
          <w:lang w:val="es-ES"/>
        </w:rPr>
        <w:t>, del 5 de junio del año en curso,</w:t>
      </w:r>
      <w:r w:rsidR="00EB1F81">
        <w:rPr>
          <w:rFonts w:ascii="Arial" w:hAnsi="Arial" w:cs="Arial"/>
          <w:sz w:val="18"/>
          <w:szCs w:val="18"/>
          <w:lang w:val="es-ES"/>
        </w:rPr>
        <w:t xml:space="preserve"> a través de los oficios No.</w:t>
      </w:r>
      <w:r w:rsidR="00EB1F81" w:rsidRPr="00EB1F81">
        <w:rPr>
          <w:lang w:val="es-MX"/>
        </w:rPr>
        <w:t xml:space="preserve"> </w:t>
      </w:r>
      <w:r w:rsidR="00EB1F81" w:rsidRPr="00EB1F81">
        <w:rPr>
          <w:rFonts w:ascii="Arial" w:hAnsi="Arial" w:cs="Arial"/>
          <w:sz w:val="18"/>
          <w:szCs w:val="18"/>
          <w:lang w:val="es-ES"/>
        </w:rPr>
        <w:t>20704000L/0204/2023  y 206B011A0000000/SESESP/1013/2023</w:t>
      </w:r>
      <w:r w:rsidR="00EB1F81">
        <w:rPr>
          <w:rFonts w:ascii="Arial" w:hAnsi="Arial" w:cs="Arial"/>
          <w:sz w:val="18"/>
          <w:szCs w:val="18"/>
          <w:lang w:val="es-ES"/>
        </w:rPr>
        <w:t>,</w:t>
      </w:r>
      <w:r w:rsidRPr="00EB1F81">
        <w:rPr>
          <w:rFonts w:ascii="Arial" w:hAnsi="Arial" w:cs="Arial"/>
          <w:sz w:val="18"/>
          <w:szCs w:val="18"/>
          <w:lang w:val="es-ES"/>
        </w:rPr>
        <w:t xml:space="preserve"> mediante la cual se informó que con fundamento en el artículo Vigésimo Sexto Transitorio del Presupuesto de Egresos del Gobierno del Estado de México para el Ejercicio Fiscal 2023 (PEGEM 2023) se  tiene una previsión de $50,000,000.00 (CINCUENTA MILLONES DE PESOS M.N.) destinados a </w:t>
      </w:r>
      <w:r w:rsidRPr="00EB1F81">
        <w:rPr>
          <w:rFonts w:ascii="Arial" w:hAnsi="Arial" w:cs="Arial"/>
          <w:b/>
          <w:bCs/>
          <w:sz w:val="18"/>
          <w:szCs w:val="18"/>
          <w:lang w:val="es-ES"/>
        </w:rPr>
        <w:t xml:space="preserve">“Fortalecer el equipamiento en materia de seguridad pública municipal” </w:t>
      </w:r>
      <w:r w:rsidRPr="00EB1F81">
        <w:rPr>
          <w:rFonts w:ascii="Arial" w:hAnsi="Arial" w:cs="Arial"/>
          <w:sz w:val="18"/>
          <w:szCs w:val="18"/>
          <w:lang w:val="es-ES"/>
        </w:rPr>
        <w:t>que serán financiados con recursos estatales, a través del Programa de Acciones para el Desarrollo 2023 (PAD).</w:t>
      </w:r>
    </w:p>
    <w:p w14:paraId="1E728AB5" w14:textId="6A05E38E" w:rsidR="00E320EB" w:rsidRPr="00EB1F81" w:rsidRDefault="00E320EB" w:rsidP="00D9204C">
      <w:pPr>
        <w:rPr>
          <w:rFonts w:ascii="Arial" w:hAnsi="Arial" w:cs="Arial"/>
          <w:sz w:val="18"/>
          <w:szCs w:val="18"/>
          <w:lang w:val="es-ES"/>
        </w:rPr>
      </w:pPr>
    </w:p>
    <w:p w14:paraId="7C405806" w14:textId="15475140" w:rsidR="00E320EB" w:rsidRPr="00EB1F81" w:rsidRDefault="00E320EB" w:rsidP="00E320EB">
      <w:pPr>
        <w:rPr>
          <w:rFonts w:ascii="Arial" w:hAnsi="Arial" w:cs="Arial"/>
          <w:sz w:val="18"/>
          <w:szCs w:val="18"/>
          <w:lang w:val="es-ES"/>
        </w:rPr>
      </w:pPr>
      <w:r w:rsidRPr="00EB1F81">
        <w:rPr>
          <w:rFonts w:ascii="Arial" w:hAnsi="Arial" w:cs="Arial"/>
          <w:sz w:val="18"/>
          <w:szCs w:val="18"/>
          <w:lang w:val="es-ES"/>
        </w:rPr>
        <w:t xml:space="preserve">Al respecto, me permito notificar la intención de participar en la </w:t>
      </w:r>
      <w:r w:rsidRPr="00EB1F81">
        <w:rPr>
          <w:rFonts w:ascii="Arial" w:hAnsi="Arial" w:cs="Arial"/>
          <w:b/>
          <w:bCs/>
          <w:sz w:val="18"/>
          <w:szCs w:val="18"/>
          <w:lang w:val="es-ES"/>
        </w:rPr>
        <w:t xml:space="preserve">Convocatoria para la </w:t>
      </w:r>
      <w:r w:rsidR="00EB1F81" w:rsidRPr="00EB1F81">
        <w:rPr>
          <w:rFonts w:ascii="Arial" w:hAnsi="Arial" w:cs="Arial"/>
          <w:b/>
          <w:bCs/>
          <w:sz w:val="18"/>
          <w:szCs w:val="18"/>
          <w:lang w:val="es-ES"/>
        </w:rPr>
        <w:t>A</w:t>
      </w:r>
      <w:r w:rsidRPr="00EB1F81">
        <w:rPr>
          <w:rFonts w:ascii="Arial" w:hAnsi="Arial" w:cs="Arial"/>
          <w:b/>
          <w:bCs/>
          <w:sz w:val="18"/>
          <w:szCs w:val="18"/>
          <w:lang w:val="es-ES"/>
        </w:rPr>
        <w:t>signación de Recursos Estatales para “Fortalecer el equipamiento en materia de seguridad pública municipal”</w:t>
      </w:r>
      <w:r w:rsidRPr="00EB1F81">
        <w:rPr>
          <w:rFonts w:ascii="Arial" w:hAnsi="Arial" w:cs="Arial"/>
          <w:sz w:val="18"/>
          <w:szCs w:val="18"/>
          <w:lang w:val="es-ES"/>
        </w:rPr>
        <w:t xml:space="preserve">, para lo cual acredito el cumplimiento de </w:t>
      </w:r>
      <w:r w:rsidR="00EB1F81" w:rsidRPr="00EB1F81">
        <w:rPr>
          <w:rFonts w:ascii="Arial" w:hAnsi="Arial" w:cs="Arial"/>
          <w:sz w:val="18"/>
          <w:szCs w:val="18"/>
          <w:lang w:val="es-ES"/>
        </w:rPr>
        <w:t>los siguientes</w:t>
      </w:r>
      <w:r w:rsidRPr="00EB1F81">
        <w:rPr>
          <w:rFonts w:ascii="Arial" w:hAnsi="Arial" w:cs="Arial"/>
          <w:sz w:val="18"/>
          <w:szCs w:val="18"/>
          <w:lang w:val="es-ES"/>
        </w:rPr>
        <w:t xml:space="preserve"> requisitos de elegibilidad</w:t>
      </w:r>
      <w:r w:rsidR="00EB1F81" w:rsidRPr="00EB1F81">
        <w:rPr>
          <w:rFonts w:ascii="Arial" w:hAnsi="Arial" w:cs="Arial"/>
          <w:sz w:val="18"/>
          <w:szCs w:val="18"/>
          <w:lang w:val="es-ES"/>
        </w:rPr>
        <w:t>, mismos que envío adjunto al presente en versión impresa y electrónica:</w:t>
      </w:r>
    </w:p>
    <w:p w14:paraId="3C9815B3" w14:textId="318541E1" w:rsidR="00EB1F81" w:rsidRPr="00EB1F81" w:rsidRDefault="00EB1F81" w:rsidP="00D9204C">
      <w:pPr>
        <w:rPr>
          <w:rFonts w:ascii="Arial" w:hAnsi="Arial" w:cs="Arial"/>
          <w:sz w:val="18"/>
          <w:szCs w:val="18"/>
          <w:lang w:val="es-ES"/>
        </w:rPr>
      </w:pPr>
    </w:p>
    <w:p w14:paraId="249B67AD"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El cumplimiento en la obtención del Certificado Único Policial;</w:t>
      </w:r>
    </w:p>
    <w:p w14:paraId="78E5107E"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La captura del Informe Policial Homologado;</w:t>
      </w:r>
    </w:p>
    <w:p w14:paraId="06B697E8"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La captura en el Sistema del Registro Nacional de Detenciones;</w:t>
      </w:r>
    </w:p>
    <w:p w14:paraId="25EE4293"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Armamento registrado en la Licencia Oficial Colectiva 139 con relación al Registro de Huella Balística;</w:t>
      </w:r>
    </w:p>
    <w:p w14:paraId="407CCA15"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Elementos inscritos en la Licencia Oficial Colectiva 139 con relación al Registro de Datos Biométricos;</w:t>
      </w:r>
    </w:p>
    <w:p w14:paraId="0E6168D0"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Elementos inscritos en el Registro Nacional de Personal de Seguridad Pública con relación a la Licencia Oficial Colectiva 139;</w:t>
      </w:r>
    </w:p>
    <w:p w14:paraId="49FEBD97"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Elementos de la nómina municipal inscritos en el Registro Nacional de Personal de Seguridad Pública;</w:t>
      </w:r>
    </w:p>
    <w:p w14:paraId="4CBC3561"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Contar con la Evaluación de Control de Confianza por parte del Director de Seguridad Pública y/o equivalente, el Secretario Técnico, así como el Titular del Centro de Mando;</w:t>
      </w:r>
    </w:p>
    <w:p w14:paraId="6B5896D0"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Inscripción en la Licencia Oficial Colectiva 139 por parte del Director de Seguridad Pública Municipal y/o equivalente;</w:t>
      </w:r>
    </w:p>
    <w:p w14:paraId="409E9BD4"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Comprobación eficiente del ejercicio de los recursos de conformidad con la normatividad y anexos;</w:t>
      </w:r>
    </w:p>
    <w:p w14:paraId="1FCCEE02"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Contar con el Programa Municipal de Prevención aprobado por el Cabildo;</w:t>
      </w:r>
    </w:p>
    <w:p w14:paraId="13D37BFA"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Implementación activa en el ejercicio 2023 del Programa Municipal de Prevención (Evaluación 2022 y matriz 2023);</w:t>
      </w:r>
    </w:p>
    <w:p w14:paraId="3347D09B"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Haber instalado los Comités Municipales de Prevención;</w:t>
      </w:r>
    </w:p>
    <w:p w14:paraId="651A9948"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Implementación activa en el ejercicio 2023 de los Comités de Participación Municipal (Informe 2022 y plan anual);</w:t>
      </w:r>
    </w:p>
    <w:p w14:paraId="48774A3B" w14:textId="77777777" w:rsidR="00EB1F81" w:rsidRPr="00EB1F81" w:rsidRDefault="00EB1F81" w:rsidP="00EB1F81">
      <w:pPr>
        <w:pStyle w:val="Prrafodelista"/>
        <w:numPr>
          <w:ilvl w:val="0"/>
          <w:numId w:val="8"/>
        </w:numPr>
        <w:tabs>
          <w:tab w:val="left" w:pos="5880"/>
        </w:tabs>
        <w:rPr>
          <w:rFonts w:ascii="Arial" w:hAnsi="Arial" w:cs="Arial"/>
          <w:bCs/>
          <w:sz w:val="18"/>
          <w:szCs w:val="18"/>
          <w:lang w:val="es-MX"/>
        </w:rPr>
      </w:pPr>
      <w:r w:rsidRPr="00EB1F81">
        <w:rPr>
          <w:rFonts w:ascii="Arial" w:hAnsi="Arial" w:cs="Arial"/>
          <w:bCs/>
          <w:sz w:val="18"/>
          <w:szCs w:val="18"/>
          <w:lang w:val="es-MX"/>
        </w:rPr>
        <w:t xml:space="preserve">Haber implementado el Modelo Nacional de Justicia Cívica. </w:t>
      </w:r>
    </w:p>
    <w:p w14:paraId="603D2403" w14:textId="77777777" w:rsidR="00EB1F81" w:rsidRPr="00EB1F81" w:rsidRDefault="00EB1F81" w:rsidP="00D9204C">
      <w:pPr>
        <w:rPr>
          <w:rFonts w:ascii="Arial" w:hAnsi="Arial" w:cs="Arial"/>
          <w:sz w:val="18"/>
          <w:szCs w:val="18"/>
          <w:lang w:val="es-MX"/>
        </w:rPr>
      </w:pPr>
    </w:p>
    <w:p w14:paraId="41F3A199" w14:textId="349C4318" w:rsidR="00011ACC" w:rsidRPr="00EB1F81" w:rsidRDefault="00011ACC" w:rsidP="00C22581">
      <w:pPr>
        <w:rPr>
          <w:rFonts w:ascii="Arial" w:hAnsi="Arial" w:cs="Arial"/>
          <w:sz w:val="18"/>
          <w:szCs w:val="18"/>
          <w:lang w:val="es-ES"/>
        </w:rPr>
      </w:pPr>
      <w:r w:rsidRPr="00EB1F81">
        <w:rPr>
          <w:rFonts w:ascii="Arial" w:hAnsi="Arial" w:cs="Arial"/>
          <w:sz w:val="18"/>
          <w:szCs w:val="18"/>
          <w:lang w:val="es-ES"/>
        </w:rPr>
        <w:t>Sin más por el momento, aprovecho la ocasión para enviarle un cordial saludo.</w:t>
      </w:r>
    </w:p>
    <w:p w14:paraId="69C6C73C" w14:textId="77777777" w:rsidR="00EB1F81" w:rsidRPr="00EB1F81" w:rsidRDefault="00EB1F81" w:rsidP="00C22581">
      <w:pPr>
        <w:rPr>
          <w:rFonts w:ascii="Arial" w:hAnsi="Arial" w:cs="Arial"/>
          <w:sz w:val="18"/>
          <w:szCs w:val="18"/>
          <w:lang w:val="es-ES"/>
        </w:rPr>
      </w:pPr>
    </w:p>
    <w:p w14:paraId="2CFC9B85" w14:textId="77777777" w:rsidR="00961011" w:rsidRPr="00EB1F81" w:rsidRDefault="00961011" w:rsidP="00C22581">
      <w:pPr>
        <w:rPr>
          <w:rFonts w:ascii="Arial" w:hAnsi="Arial" w:cs="Arial"/>
          <w:sz w:val="18"/>
          <w:szCs w:val="18"/>
          <w:lang w:val="es-ES"/>
        </w:rPr>
      </w:pPr>
    </w:p>
    <w:p w14:paraId="5BAC8ED4" w14:textId="4F4605A5" w:rsidR="00214460" w:rsidRPr="00EB1F81" w:rsidRDefault="00214460" w:rsidP="00C22581">
      <w:pPr>
        <w:jc w:val="center"/>
        <w:rPr>
          <w:rFonts w:ascii="Arial" w:hAnsi="Arial" w:cs="Arial"/>
          <w:b/>
          <w:sz w:val="20"/>
          <w:szCs w:val="20"/>
          <w:lang w:val="es-ES"/>
        </w:rPr>
      </w:pPr>
      <w:bookmarkStart w:id="2" w:name="_Hlk31821435"/>
      <w:r w:rsidRPr="00EB1F81">
        <w:rPr>
          <w:rFonts w:ascii="Arial" w:hAnsi="Arial" w:cs="Arial"/>
          <w:b/>
          <w:sz w:val="20"/>
          <w:szCs w:val="20"/>
          <w:lang w:val="es-ES"/>
        </w:rPr>
        <w:t>ATENTAMENTE</w:t>
      </w:r>
    </w:p>
    <w:p w14:paraId="029772AD" w14:textId="3FA5A533" w:rsidR="000E5165" w:rsidRPr="00EB1F81" w:rsidRDefault="000E5165" w:rsidP="00C22581">
      <w:pPr>
        <w:rPr>
          <w:rFonts w:ascii="Arial" w:hAnsi="Arial" w:cs="Arial"/>
          <w:b/>
          <w:sz w:val="20"/>
          <w:szCs w:val="20"/>
          <w:lang w:val="es-ES"/>
        </w:rPr>
      </w:pPr>
    </w:p>
    <w:p w14:paraId="50BF6686" w14:textId="77777777" w:rsidR="00EB1F81" w:rsidRPr="00EB1F81" w:rsidRDefault="00EB1F81" w:rsidP="00C22581">
      <w:pPr>
        <w:rPr>
          <w:rFonts w:ascii="Arial" w:hAnsi="Arial" w:cs="Arial"/>
          <w:b/>
          <w:sz w:val="20"/>
          <w:szCs w:val="20"/>
          <w:lang w:val="es-ES"/>
        </w:rPr>
      </w:pPr>
    </w:p>
    <w:p w14:paraId="7767CE22" w14:textId="77777777" w:rsidR="00EB1F81" w:rsidRPr="00EB1F81" w:rsidRDefault="00EB1F81" w:rsidP="00C22581">
      <w:pPr>
        <w:rPr>
          <w:rFonts w:ascii="Arial" w:hAnsi="Arial" w:cs="Arial"/>
          <w:b/>
          <w:sz w:val="20"/>
          <w:szCs w:val="20"/>
          <w:lang w:val="es-ES"/>
        </w:rPr>
      </w:pPr>
    </w:p>
    <w:p w14:paraId="008FCFD4" w14:textId="77777777" w:rsidR="00E82696" w:rsidRPr="00EB1F81" w:rsidRDefault="00E82696" w:rsidP="00C22581">
      <w:pPr>
        <w:rPr>
          <w:rFonts w:ascii="Arial" w:hAnsi="Arial" w:cs="Arial"/>
          <w:b/>
          <w:sz w:val="20"/>
          <w:szCs w:val="20"/>
          <w:lang w:val="es-ES"/>
        </w:rPr>
      </w:pPr>
    </w:p>
    <w:sdt>
      <w:sdtPr>
        <w:rPr>
          <w:rFonts w:ascii="Arial" w:hAnsi="Arial" w:cs="Arial"/>
          <w:b/>
          <w:sz w:val="20"/>
          <w:szCs w:val="20"/>
          <w:lang w:val="es-ES"/>
        </w:rPr>
        <w:alias w:val="NOMBRE DE LA (DEL) PRESIDENTA(E)"/>
        <w:tag w:val="NOMBRE DEL (A) PRESIDENTA(E)"/>
        <w:id w:val="-1721352593"/>
        <w:placeholder>
          <w:docPart w:val="92F5646858F14C2DA53F15755F8B7D6A"/>
        </w:placeholder>
        <w:showingPlcHdr/>
        <w:text/>
      </w:sdtPr>
      <w:sdtEndPr/>
      <w:sdtContent>
        <w:p w14:paraId="03C3A8FD" w14:textId="041AD03D" w:rsidR="00211F2A" w:rsidRPr="00EB1F81" w:rsidRDefault="00EB1F81" w:rsidP="00211F2A">
          <w:pPr>
            <w:jc w:val="center"/>
            <w:rPr>
              <w:rFonts w:ascii="Arial" w:hAnsi="Arial" w:cs="Arial"/>
              <w:b/>
              <w:sz w:val="20"/>
              <w:szCs w:val="20"/>
              <w:lang w:val="es-ES"/>
            </w:rPr>
          </w:pPr>
          <w:r w:rsidRPr="00EB1F81">
            <w:rPr>
              <w:rStyle w:val="Textodelmarcadordeposicin"/>
              <w:rFonts w:ascii="Arial" w:hAnsi="Arial" w:cs="Arial"/>
              <w:color w:val="auto"/>
              <w:sz w:val="20"/>
              <w:szCs w:val="20"/>
              <w:lang w:val="es-MX"/>
            </w:rPr>
            <w:t>Haga clic o pulse aquí para escribir texto.</w:t>
          </w:r>
        </w:p>
      </w:sdtContent>
    </w:sdt>
    <w:p w14:paraId="34DC492B" w14:textId="228EC206" w:rsidR="00C22581" w:rsidRPr="00EB1F81" w:rsidRDefault="00211F2A" w:rsidP="00211F2A">
      <w:pPr>
        <w:jc w:val="center"/>
        <w:rPr>
          <w:rFonts w:ascii="Arial" w:hAnsi="Arial" w:cs="Arial"/>
          <w:b/>
          <w:sz w:val="20"/>
          <w:szCs w:val="20"/>
          <w:lang w:val="es-ES"/>
        </w:rPr>
      </w:pPr>
      <w:r w:rsidRPr="00EB1F81">
        <w:rPr>
          <w:rFonts w:ascii="Arial" w:hAnsi="Arial" w:cs="Arial"/>
          <w:b/>
          <w:sz w:val="20"/>
          <w:szCs w:val="20"/>
          <w:lang w:val="es-ES"/>
        </w:rPr>
        <w:t xml:space="preserve"> </w:t>
      </w:r>
      <w:r w:rsidR="006A1169" w:rsidRPr="00EB1F81">
        <w:rPr>
          <w:rFonts w:ascii="Arial" w:hAnsi="Arial" w:cs="Arial"/>
          <w:b/>
          <w:sz w:val="20"/>
          <w:szCs w:val="20"/>
          <w:lang w:val="es-ES"/>
        </w:rPr>
        <w:t>PRESIDENT</w:t>
      </w:r>
      <w:sdt>
        <w:sdtPr>
          <w:rPr>
            <w:rFonts w:ascii="Arial" w:hAnsi="Arial" w:cs="Arial"/>
            <w:b/>
            <w:sz w:val="20"/>
            <w:szCs w:val="20"/>
            <w:lang w:val="es-ES"/>
          </w:rPr>
          <w:alias w:val="A/E"/>
          <w:tag w:val="A/E"/>
          <w:id w:val="-741030549"/>
          <w:placeholder>
            <w:docPart w:val="F1286B728EF24074882B168910FCD45D"/>
          </w:placeholder>
          <w:showingPlcHdr/>
          <w:dropDownList>
            <w:listItem w:value="Elija un elemento."/>
            <w:listItem w:displayText="A" w:value="A"/>
            <w:listItem w:displayText="E" w:value="E"/>
          </w:dropDownList>
        </w:sdtPr>
        <w:sdtEndPr/>
        <w:sdtContent>
          <w:r w:rsidR="00EB1F81" w:rsidRPr="00EB1F81">
            <w:rPr>
              <w:rStyle w:val="Textodelmarcadordeposicin"/>
              <w:rFonts w:ascii="Arial" w:hAnsi="Arial" w:cs="Arial"/>
              <w:color w:val="auto"/>
              <w:lang w:val="es-MX"/>
            </w:rPr>
            <w:t>Elija un elemento.</w:t>
          </w:r>
        </w:sdtContent>
      </w:sdt>
      <w:r w:rsidR="00C22581" w:rsidRPr="00EB1F81">
        <w:rPr>
          <w:rFonts w:ascii="Arial" w:hAnsi="Arial" w:cs="Arial"/>
          <w:b/>
          <w:sz w:val="20"/>
          <w:szCs w:val="20"/>
          <w:lang w:val="es-ES"/>
        </w:rPr>
        <w:t xml:space="preserve"> MUNICIPAL CONSTITUCIONAL </w:t>
      </w:r>
    </w:p>
    <w:p w14:paraId="219BFCED" w14:textId="45EAC003" w:rsidR="00D74878" w:rsidRPr="00EB1F81" w:rsidRDefault="00C22581" w:rsidP="00C22581">
      <w:pPr>
        <w:jc w:val="center"/>
        <w:rPr>
          <w:rFonts w:ascii="Arial" w:hAnsi="Arial" w:cs="Arial"/>
          <w:b/>
          <w:sz w:val="20"/>
          <w:szCs w:val="20"/>
          <w:lang w:val="es-ES"/>
        </w:rPr>
      </w:pPr>
      <w:r w:rsidRPr="00EB1F81">
        <w:rPr>
          <w:rFonts w:ascii="Arial" w:hAnsi="Arial" w:cs="Arial"/>
          <w:b/>
          <w:sz w:val="20"/>
          <w:szCs w:val="20"/>
          <w:lang w:val="es-ES"/>
        </w:rPr>
        <w:t>DE</w:t>
      </w:r>
      <w:r w:rsidR="006A1169" w:rsidRPr="00EB1F81">
        <w:rPr>
          <w:rFonts w:ascii="Arial" w:hAnsi="Arial" w:cs="Arial"/>
          <w:b/>
          <w:sz w:val="20"/>
          <w:szCs w:val="20"/>
          <w:lang w:val="es-ES"/>
        </w:rPr>
        <w:t xml:space="preserve"> </w:t>
      </w:r>
      <w:sdt>
        <w:sdtPr>
          <w:rPr>
            <w:rFonts w:ascii="Arial" w:hAnsi="Arial" w:cs="Arial"/>
            <w:b/>
            <w:sz w:val="20"/>
            <w:szCs w:val="20"/>
            <w:lang w:val="es-ES"/>
          </w:rPr>
          <w:alias w:val="MUNICIPIO"/>
          <w:tag w:val="MUNICIPIO"/>
          <w:id w:val="1312063394"/>
          <w:placeholder>
            <w:docPart w:val="DefaultPlaceholder_-1854013440"/>
          </w:placeholder>
          <w:showingPlcHdr/>
          <w:text/>
        </w:sdtPr>
        <w:sdtEndPr/>
        <w:sdtContent>
          <w:r w:rsidR="00EB1F81" w:rsidRPr="00EB1F81">
            <w:rPr>
              <w:rStyle w:val="Textodelmarcadordeposicin"/>
              <w:rFonts w:ascii="Arial" w:hAnsi="Arial" w:cs="Arial"/>
              <w:color w:val="auto"/>
              <w:sz w:val="20"/>
              <w:szCs w:val="20"/>
              <w:lang w:val="es-MX"/>
            </w:rPr>
            <w:t>Haga clic o pulse aquí para escribir texto.</w:t>
          </w:r>
        </w:sdtContent>
      </w:sdt>
    </w:p>
    <w:bookmarkEnd w:id="2"/>
    <w:p w14:paraId="750EA3B2" w14:textId="4DAAD6C1" w:rsidR="003C0001" w:rsidRPr="00EB1F81" w:rsidRDefault="003C0001" w:rsidP="00C22581">
      <w:pPr>
        <w:jc w:val="left"/>
        <w:rPr>
          <w:rFonts w:ascii="Arial" w:hAnsi="Arial" w:cs="Arial"/>
          <w:sz w:val="14"/>
          <w:szCs w:val="14"/>
          <w:lang w:val="es-ES"/>
        </w:rPr>
      </w:pPr>
    </w:p>
    <w:p w14:paraId="2A089495" w14:textId="77777777" w:rsidR="00EB1F81" w:rsidRPr="00EB1F81" w:rsidRDefault="00EB1F81" w:rsidP="003C0001">
      <w:pPr>
        <w:jc w:val="left"/>
        <w:rPr>
          <w:rFonts w:ascii="Arial" w:hAnsi="Arial" w:cs="Arial"/>
          <w:sz w:val="14"/>
          <w:szCs w:val="14"/>
          <w:lang w:val="es-ES"/>
        </w:rPr>
      </w:pPr>
    </w:p>
    <w:p w14:paraId="6F09C6E5" w14:textId="77777777" w:rsidR="00EB1F81" w:rsidRPr="00EB1F81" w:rsidRDefault="00EB1F81" w:rsidP="003C0001">
      <w:pPr>
        <w:jc w:val="left"/>
        <w:rPr>
          <w:rFonts w:ascii="Arial" w:hAnsi="Arial" w:cs="Arial"/>
          <w:sz w:val="14"/>
          <w:szCs w:val="14"/>
          <w:lang w:val="es-ES"/>
        </w:rPr>
      </w:pPr>
    </w:p>
    <w:p w14:paraId="1C9CA052" w14:textId="2638E083" w:rsidR="00EB1F81" w:rsidRPr="00EB1F81" w:rsidRDefault="00EB1F81" w:rsidP="003C0001">
      <w:pPr>
        <w:jc w:val="left"/>
        <w:rPr>
          <w:rFonts w:ascii="Arial" w:hAnsi="Arial" w:cs="Arial"/>
          <w:sz w:val="14"/>
          <w:szCs w:val="14"/>
          <w:lang w:val="es-ES"/>
        </w:rPr>
      </w:pPr>
      <w:r w:rsidRPr="00EB1F81">
        <w:rPr>
          <w:rFonts w:ascii="Arial" w:hAnsi="Arial" w:cs="Arial"/>
          <w:sz w:val="14"/>
          <w:szCs w:val="14"/>
          <w:lang w:val="es-ES"/>
        </w:rPr>
        <w:t>c.c.p. Roberto Inda González.- Subsecretario de Planeación y Presupuesto</w:t>
      </w:r>
    </w:p>
    <w:sdt>
      <w:sdtPr>
        <w:rPr>
          <w:rFonts w:ascii="Arial" w:hAnsi="Arial" w:cs="Arial"/>
          <w:sz w:val="14"/>
          <w:szCs w:val="14"/>
          <w:lang w:val="es-ES"/>
        </w:rPr>
        <w:alias w:val="Copias para archivo"/>
        <w:tag w:val="Copias para archivo"/>
        <w:id w:val="1570229477"/>
        <w:placeholder>
          <w:docPart w:val="DefaultPlaceholder_-1854013440"/>
        </w:placeholder>
        <w:text/>
      </w:sdtPr>
      <w:sdtEndPr/>
      <w:sdtContent>
        <w:p w14:paraId="57E07385" w14:textId="5875070F" w:rsidR="003C0001" w:rsidRPr="00EB1F81" w:rsidRDefault="00EB1F81" w:rsidP="003C0001">
          <w:pPr>
            <w:jc w:val="left"/>
            <w:rPr>
              <w:rFonts w:ascii="Arial" w:hAnsi="Arial" w:cs="Arial"/>
              <w:sz w:val="14"/>
              <w:szCs w:val="14"/>
              <w:lang w:val="es-ES"/>
            </w:rPr>
          </w:pPr>
          <w:r w:rsidRPr="00EB1F81">
            <w:rPr>
              <w:rFonts w:ascii="Arial" w:hAnsi="Arial" w:cs="Arial"/>
              <w:sz w:val="14"/>
              <w:szCs w:val="14"/>
              <w:lang w:val="es-ES"/>
            </w:rPr>
            <w:t>Archivo</w:t>
          </w:r>
          <w:r w:rsidRPr="00EB1F81">
            <w:rPr>
              <w:rFonts w:ascii="Arial" w:hAnsi="Arial" w:cs="Arial"/>
              <w:sz w:val="14"/>
              <w:szCs w:val="14"/>
              <w:lang w:val="es-ES"/>
            </w:rPr>
            <w:tab/>
          </w:r>
        </w:p>
      </w:sdtContent>
    </w:sdt>
    <w:p w14:paraId="7FE5E2FA" w14:textId="7BFC8A8B" w:rsidR="00EE77EC" w:rsidRPr="00EB1F81" w:rsidRDefault="00F32347" w:rsidP="00CC6C1A">
      <w:pPr>
        <w:jc w:val="left"/>
        <w:rPr>
          <w:rFonts w:ascii="Arial" w:hAnsi="Arial" w:cs="Arial"/>
          <w:sz w:val="14"/>
          <w:szCs w:val="14"/>
          <w:lang w:val="es-ES"/>
        </w:rPr>
      </w:pPr>
      <w:sdt>
        <w:sdtPr>
          <w:rPr>
            <w:rFonts w:ascii="Arial" w:hAnsi="Arial" w:cs="Arial"/>
            <w:sz w:val="14"/>
            <w:szCs w:val="14"/>
            <w:lang w:val="es-ES"/>
          </w:rPr>
          <w:alias w:val="Copias para archivo"/>
          <w:tag w:val="Copias para archivo"/>
          <w:id w:val="-246498150"/>
          <w:placeholder>
            <w:docPart w:val="DefaultPlaceholder_-1854013440"/>
          </w:placeholder>
          <w:text/>
        </w:sdtPr>
        <w:sdtEndPr/>
        <w:sdtContent>
          <w:r w:rsidR="00A32AC9" w:rsidRPr="00EB1F81">
            <w:rPr>
              <w:rFonts w:ascii="Arial" w:hAnsi="Arial" w:cs="Arial"/>
              <w:sz w:val="14"/>
              <w:szCs w:val="14"/>
              <w:lang w:val="es-ES"/>
            </w:rPr>
            <w:t>Archivo</w:t>
          </w:r>
        </w:sdtContent>
      </w:sdt>
      <w:r w:rsidR="00EE77EC" w:rsidRPr="00EB1F81">
        <w:rPr>
          <w:rFonts w:ascii="Arial" w:hAnsi="Arial" w:cs="Arial"/>
          <w:sz w:val="14"/>
          <w:szCs w:val="14"/>
          <w:lang w:val="es-ES"/>
        </w:rPr>
        <w:tab/>
      </w:r>
    </w:p>
    <w:sectPr w:rsidR="00EE77EC" w:rsidRPr="00EB1F81" w:rsidSect="00F8574C">
      <w:head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601A" w14:textId="77777777" w:rsidR="00F32347" w:rsidRDefault="00F32347" w:rsidP="00780323">
      <w:r>
        <w:separator/>
      </w:r>
    </w:p>
  </w:endnote>
  <w:endnote w:type="continuationSeparator" w:id="0">
    <w:p w14:paraId="57D3C6AC" w14:textId="77777777" w:rsidR="00F32347" w:rsidRDefault="00F32347"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AC14E" w14:textId="77777777" w:rsidR="00F32347" w:rsidRDefault="00F32347" w:rsidP="00780323">
      <w:r>
        <w:separator/>
      </w:r>
    </w:p>
  </w:footnote>
  <w:footnote w:type="continuationSeparator" w:id="0">
    <w:p w14:paraId="51E4688B" w14:textId="77777777" w:rsidR="00F32347" w:rsidRDefault="00F32347" w:rsidP="0078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C0A4" w14:textId="77777777" w:rsidR="00EB1F81" w:rsidRPr="00EB1F81" w:rsidRDefault="00EB1F81" w:rsidP="00EB1F81">
    <w:pPr>
      <w:jc w:val="center"/>
      <w:rPr>
        <w:rFonts w:ascii="Arial" w:hAnsi="Arial" w:cs="Arial"/>
        <w:b/>
        <w:bCs/>
        <w:sz w:val="16"/>
        <w:szCs w:val="16"/>
        <w:lang w:val="es-ES"/>
      </w:rPr>
    </w:pPr>
    <w:r w:rsidRPr="00EB1F81">
      <w:rPr>
        <w:rFonts w:ascii="Arial" w:hAnsi="Arial" w:cs="Arial"/>
        <w:b/>
        <w:bCs/>
        <w:sz w:val="16"/>
        <w:szCs w:val="16"/>
        <w:lang w:val="es-ES"/>
      </w:rPr>
      <w:t xml:space="preserve">“2023. Año del Septuagésimo Aniversario del Reconocimiento </w:t>
    </w:r>
  </w:p>
  <w:p w14:paraId="04E111B3" w14:textId="77777777" w:rsidR="00EB1F81" w:rsidRPr="00EB1F81" w:rsidRDefault="00EB1F81" w:rsidP="00EB1F81">
    <w:pPr>
      <w:jc w:val="center"/>
      <w:rPr>
        <w:rFonts w:ascii="Arial" w:hAnsi="Arial" w:cs="Arial"/>
        <w:b/>
        <w:bCs/>
        <w:sz w:val="16"/>
        <w:szCs w:val="16"/>
        <w:lang w:val="es-ES"/>
      </w:rPr>
    </w:pPr>
    <w:r w:rsidRPr="00EB1F81">
      <w:rPr>
        <w:rFonts w:ascii="Arial" w:hAnsi="Arial" w:cs="Arial"/>
        <w:b/>
        <w:bCs/>
        <w:sz w:val="16"/>
        <w:szCs w:val="16"/>
        <w:lang w:val="es-ES"/>
      </w:rPr>
      <w:t>del Derecho al Voto de las Mujeres en México”.</w:t>
    </w:r>
  </w:p>
  <w:p w14:paraId="7A5836B8" w14:textId="77777777" w:rsidR="00EB1F81" w:rsidRPr="00EB1F81" w:rsidRDefault="00EB1F8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643"/>
    <w:multiLevelType w:val="hybridMultilevel"/>
    <w:tmpl w:val="8BEAF668"/>
    <w:lvl w:ilvl="0" w:tplc="E2CAEFA0">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724311"/>
    <w:multiLevelType w:val="multilevel"/>
    <w:tmpl w:val="51D60F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F8E1EAC"/>
    <w:multiLevelType w:val="hybridMultilevel"/>
    <w:tmpl w:val="E2DE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7D3E29"/>
    <w:multiLevelType w:val="hybridMultilevel"/>
    <w:tmpl w:val="1E28588C"/>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1B2210"/>
    <w:multiLevelType w:val="hybridMultilevel"/>
    <w:tmpl w:val="E2E64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883F09"/>
    <w:multiLevelType w:val="hybridMultilevel"/>
    <w:tmpl w:val="1D105E9C"/>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6" w15:restartNumberingAfterBreak="0">
    <w:nsid w:val="74BE7907"/>
    <w:multiLevelType w:val="hybridMultilevel"/>
    <w:tmpl w:val="DACE97C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78842BA6"/>
    <w:multiLevelType w:val="hybridMultilevel"/>
    <w:tmpl w:val="1C1CC746"/>
    <w:lvl w:ilvl="0" w:tplc="040A0001">
      <w:start w:val="1"/>
      <w:numFmt w:val="bullet"/>
      <w:lvlText w:val=""/>
      <w:lvlJc w:val="left"/>
      <w:pPr>
        <w:ind w:left="756" w:hanging="360"/>
      </w:pPr>
      <w:rPr>
        <w:rFonts w:ascii="Symbol" w:hAnsi="Symbol" w:hint="default"/>
      </w:rPr>
    </w:lvl>
    <w:lvl w:ilvl="1" w:tplc="040A0003" w:tentative="1">
      <w:start w:val="1"/>
      <w:numFmt w:val="bullet"/>
      <w:lvlText w:val="o"/>
      <w:lvlJc w:val="left"/>
      <w:pPr>
        <w:ind w:left="1476" w:hanging="360"/>
      </w:pPr>
      <w:rPr>
        <w:rFonts w:ascii="Courier New" w:hAnsi="Courier New" w:cs="Courier New" w:hint="default"/>
      </w:rPr>
    </w:lvl>
    <w:lvl w:ilvl="2" w:tplc="040A0005" w:tentative="1">
      <w:start w:val="1"/>
      <w:numFmt w:val="bullet"/>
      <w:lvlText w:val=""/>
      <w:lvlJc w:val="left"/>
      <w:pPr>
        <w:ind w:left="2196" w:hanging="360"/>
      </w:pPr>
      <w:rPr>
        <w:rFonts w:ascii="Wingdings" w:hAnsi="Wingdings" w:hint="default"/>
      </w:rPr>
    </w:lvl>
    <w:lvl w:ilvl="3" w:tplc="040A0001" w:tentative="1">
      <w:start w:val="1"/>
      <w:numFmt w:val="bullet"/>
      <w:lvlText w:val=""/>
      <w:lvlJc w:val="left"/>
      <w:pPr>
        <w:ind w:left="2916" w:hanging="360"/>
      </w:pPr>
      <w:rPr>
        <w:rFonts w:ascii="Symbol" w:hAnsi="Symbol" w:hint="default"/>
      </w:rPr>
    </w:lvl>
    <w:lvl w:ilvl="4" w:tplc="040A0003" w:tentative="1">
      <w:start w:val="1"/>
      <w:numFmt w:val="bullet"/>
      <w:lvlText w:val="o"/>
      <w:lvlJc w:val="left"/>
      <w:pPr>
        <w:ind w:left="3636" w:hanging="360"/>
      </w:pPr>
      <w:rPr>
        <w:rFonts w:ascii="Courier New" w:hAnsi="Courier New" w:cs="Courier New" w:hint="default"/>
      </w:rPr>
    </w:lvl>
    <w:lvl w:ilvl="5" w:tplc="040A0005" w:tentative="1">
      <w:start w:val="1"/>
      <w:numFmt w:val="bullet"/>
      <w:lvlText w:val=""/>
      <w:lvlJc w:val="left"/>
      <w:pPr>
        <w:ind w:left="4356" w:hanging="360"/>
      </w:pPr>
      <w:rPr>
        <w:rFonts w:ascii="Wingdings" w:hAnsi="Wingdings" w:hint="default"/>
      </w:rPr>
    </w:lvl>
    <w:lvl w:ilvl="6" w:tplc="040A0001" w:tentative="1">
      <w:start w:val="1"/>
      <w:numFmt w:val="bullet"/>
      <w:lvlText w:val=""/>
      <w:lvlJc w:val="left"/>
      <w:pPr>
        <w:ind w:left="5076" w:hanging="360"/>
      </w:pPr>
      <w:rPr>
        <w:rFonts w:ascii="Symbol" w:hAnsi="Symbol" w:hint="default"/>
      </w:rPr>
    </w:lvl>
    <w:lvl w:ilvl="7" w:tplc="040A0003" w:tentative="1">
      <w:start w:val="1"/>
      <w:numFmt w:val="bullet"/>
      <w:lvlText w:val="o"/>
      <w:lvlJc w:val="left"/>
      <w:pPr>
        <w:ind w:left="5796" w:hanging="360"/>
      </w:pPr>
      <w:rPr>
        <w:rFonts w:ascii="Courier New" w:hAnsi="Courier New" w:cs="Courier New" w:hint="default"/>
      </w:rPr>
    </w:lvl>
    <w:lvl w:ilvl="8" w:tplc="040A0005" w:tentative="1">
      <w:start w:val="1"/>
      <w:numFmt w:val="bullet"/>
      <w:lvlText w:val=""/>
      <w:lvlJc w:val="left"/>
      <w:pPr>
        <w:ind w:left="6516"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OWhnr0x4rFPMYUU6TH6+4NoOtfr/+ar6Kjjn4LnlJ+mOsls+ZSh2t+K+MoKDtwWBjbJiNPzRULylZcsQ5PZjA==" w:salt="kvpVLbfQGzh/RzSUzykF+Q=="/>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3"/>
    <w:rsid w:val="00001A32"/>
    <w:rsid w:val="00004E8A"/>
    <w:rsid w:val="00011ACC"/>
    <w:rsid w:val="0001323D"/>
    <w:rsid w:val="00031B95"/>
    <w:rsid w:val="00034A31"/>
    <w:rsid w:val="000358E8"/>
    <w:rsid w:val="00041239"/>
    <w:rsid w:val="000609DF"/>
    <w:rsid w:val="00067219"/>
    <w:rsid w:val="00073AB6"/>
    <w:rsid w:val="00074AB0"/>
    <w:rsid w:val="00091F3C"/>
    <w:rsid w:val="000A0723"/>
    <w:rsid w:val="000D72D1"/>
    <w:rsid w:val="000E19E9"/>
    <w:rsid w:val="000E5165"/>
    <w:rsid w:val="000F2307"/>
    <w:rsid w:val="00117159"/>
    <w:rsid w:val="00127D22"/>
    <w:rsid w:val="00132B2E"/>
    <w:rsid w:val="00135ECB"/>
    <w:rsid w:val="001436E5"/>
    <w:rsid w:val="00164238"/>
    <w:rsid w:val="00171492"/>
    <w:rsid w:val="00180A00"/>
    <w:rsid w:val="00190AE0"/>
    <w:rsid w:val="001B0AD4"/>
    <w:rsid w:val="001C213D"/>
    <w:rsid w:val="001C3FEB"/>
    <w:rsid w:val="001D3735"/>
    <w:rsid w:val="001D3A0B"/>
    <w:rsid w:val="001D403A"/>
    <w:rsid w:val="001D689A"/>
    <w:rsid w:val="001E6E87"/>
    <w:rsid w:val="00200CC6"/>
    <w:rsid w:val="00203800"/>
    <w:rsid w:val="00211F2A"/>
    <w:rsid w:val="00214460"/>
    <w:rsid w:val="002145B7"/>
    <w:rsid w:val="002237C7"/>
    <w:rsid w:val="00231F2B"/>
    <w:rsid w:val="002356E2"/>
    <w:rsid w:val="002451B9"/>
    <w:rsid w:val="00255165"/>
    <w:rsid w:val="00267A32"/>
    <w:rsid w:val="00271823"/>
    <w:rsid w:val="0028122B"/>
    <w:rsid w:val="00285D58"/>
    <w:rsid w:val="002871EE"/>
    <w:rsid w:val="0029044D"/>
    <w:rsid w:val="00291CE7"/>
    <w:rsid w:val="002A4A6D"/>
    <w:rsid w:val="002B2784"/>
    <w:rsid w:val="002C2A74"/>
    <w:rsid w:val="002C6548"/>
    <w:rsid w:val="002E6E30"/>
    <w:rsid w:val="002F19F1"/>
    <w:rsid w:val="002F337B"/>
    <w:rsid w:val="002F67CA"/>
    <w:rsid w:val="0032089B"/>
    <w:rsid w:val="00322399"/>
    <w:rsid w:val="003262C9"/>
    <w:rsid w:val="00326D3A"/>
    <w:rsid w:val="00351AB4"/>
    <w:rsid w:val="00353875"/>
    <w:rsid w:val="003600EB"/>
    <w:rsid w:val="00373470"/>
    <w:rsid w:val="00377122"/>
    <w:rsid w:val="00380076"/>
    <w:rsid w:val="00382ADD"/>
    <w:rsid w:val="003A281C"/>
    <w:rsid w:val="003A3D90"/>
    <w:rsid w:val="003A546A"/>
    <w:rsid w:val="003B0C0A"/>
    <w:rsid w:val="003B6162"/>
    <w:rsid w:val="003C0001"/>
    <w:rsid w:val="003D2861"/>
    <w:rsid w:val="003E28B9"/>
    <w:rsid w:val="003F68C4"/>
    <w:rsid w:val="00405ABB"/>
    <w:rsid w:val="00413AEC"/>
    <w:rsid w:val="00420E38"/>
    <w:rsid w:val="004472DA"/>
    <w:rsid w:val="004644EE"/>
    <w:rsid w:val="00466231"/>
    <w:rsid w:val="00474B49"/>
    <w:rsid w:val="0047578D"/>
    <w:rsid w:val="004814E8"/>
    <w:rsid w:val="004912DF"/>
    <w:rsid w:val="004A670E"/>
    <w:rsid w:val="004B0BEF"/>
    <w:rsid w:val="004B4B0D"/>
    <w:rsid w:val="004D66D8"/>
    <w:rsid w:val="004E0926"/>
    <w:rsid w:val="004E1745"/>
    <w:rsid w:val="004E273D"/>
    <w:rsid w:val="004E3B78"/>
    <w:rsid w:val="00506FE3"/>
    <w:rsid w:val="00506FEF"/>
    <w:rsid w:val="00510F80"/>
    <w:rsid w:val="00547E7C"/>
    <w:rsid w:val="00552B60"/>
    <w:rsid w:val="00556AD6"/>
    <w:rsid w:val="00565FCC"/>
    <w:rsid w:val="0056632B"/>
    <w:rsid w:val="00567156"/>
    <w:rsid w:val="00574A28"/>
    <w:rsid w:val="005754C5"/>
    <w:rsid w:val="0058043F"/>
    <w:rsid w:val="00585C00"/>
    <w:rsid w:val="005A327C"/>
    <w:rsid w:val="005A55E6"/>
    <w:rsid w:val="005A72F1"/>
    <w:rsid w:val="005C1F5C"/>
    <w:rsid w:val="005C3BFA"/>
    <w:rsid w:val="005C6D1D"/>
    <w:rsid w:val="005D2AF0"/>
    <w:rsid w:val="005E0C77"/>
    <w:rsid w:val="005E6D39"/>
    <w:rsid w:val="005F57E8"/>
    <w:rsid w:val="005F67C8"/>
    <w:rsid w:val="005F7330"/>
    <w:rsid w:val="00602885"/>
    <w:rsid w:val="00606F5B"/>
    <w:rsid w:val="00624DAF"/>
    <w:rsid w:val="006343B4"/>
    <w:rsid w:val="00642EBF"/>
    <w:rsid w:val="00644A81"/>
    <w:rsid w:val="00651FC1"/>
    <w:rsid w:val="0065219C"/>
    <w:rsid w:val="00662A7E"/>
    <w:rsid w:val="00665B4A"/>
    <w:rsid w:val="00676CEB"/>
    <w:rsid w:val="00677290"/>
    <w:rsid w:val="00686296"/>
    <w:rsid w:val="00694791"/>
    <w:rsid w:val="006A1169"/>
    <w:rsid w:val="006A4329"/>
    <w:rsid w:val="006B1545"/>
    <w:rsid w:val="006C6911"/>
    <w:rsid w:val="006D1018"/>
    <w:rsid w:val="00701034"/>
    <w:rsid w:val="007048D8"/>
    <w:rsid w:val="007146C8"/>
    <w:rsid w:val="0072418A"/>
    <w:rsid w:val="0073394D"/>
    <w:rsid w:val="00737B5C"/>
    <w:rsid w:val="00742F48"/>
    <w:rsid w:val="00744CBA"/>
    <w:rsid w:val="00753DA5"/>
    <w:rsid w:val="0076695A"/>
    <w:rsid w:val="0077404D"/>
    <w:rsid w:val="00780323"/>
    <w:rsid w:val="00794EEE"/>
    <w:rsid w:val="007A17AB"/>
    <w:rsid w:val="007A7274"/>
    <w:rsid w:val="007A7B0D"/>
    <w:rsid w:val="007B0584"/>
    <w:rsid w:val="007B2BFE"/>
    <w:rsid w:val="007B6F12"/>
    <w:rsid w:val="007C0790"/>
    <w:rsid w:val="007F6143"/>
    <w:rsid w:val="00803E34"/>
    <w:rsid w:val="00806E7A"/>
    <w:rsid w:val="00820AD6"/>
    <w:rsid w:val="00820E93"/>
    <w:rsid w:val="00831F33"/>
    <w:rsid w:val="00836FE6"/>
    <w:rsid w:val="00840225"/>
    <w:rsid w:val="00842DDD"/>
    <w:rsid w:val="008452B2"/>
    <w:rsid w:val="00847F17"/>
    <w:rsid w:val="008513EC"/>
    <w:rsid w:val="00864A81"/>
    <w:rsid w:val="00876B89"/>
    <w:rsid w:val="00884740"/>
    <w:rsid w:val="008A1425"/>
    <w:rsid w:val="008A1B25"/>
    <w:rsid w:val="008A1F1A"/>
    <w:rsid w:val="008B5DDF"/>
    <w:rsid w:val="008B653B"/>
    <w:rsid w:val="008D0E0C"/>
    <w:rsid w:val="008E40D0"/>
    <w:rsid w:val="008E7C63"/>
    <w:rsid w:val="008F3574"/>
    <w:rsid w:val="00923A61"/>
    <w:rsid w:val="00925480"/>
    <w:rsid w:val="00927F03"/>
    <w:rsid w:val="00935031"/>
    <w:rsid w:val="00936BB8"/>
    <w:rsid w:val="00937D0F"/>
    <w:rsid w:val="00946E4A"/>
    <w:rsid w:val="00947ECB"/>
    <w:rsid w:val="009550FF"/>
    <w:rsid w:val="009553CA"/>
    <w:rsid w:val="00961011"/>
    <w:rsid w:val="009647E4"/>
    <w:rsid w:val="00964957"/>
    <w:rsid w:val="00972554"/>
    <w:rsid w:val="009728AF"/>
    <w:rsid w:val="0097304E"/>
    <w:rsid w:val="00981495"/>
    <w:rsid w:val="00981967"/>
    <w:rsid w:val="009858E0"/>
    <w:rsid w:val="00987C9A"/>
    <w:rsid w:val="00991FC1"/>
    <w:rsid w:val="009B64A3"/>
    <w:rsid w:val="009B6ACC"/>
    <w:rsid w:val="009C47CE"/>
    <w:rsid w:val="009D1BDC"/>
    <w:rsid w:val="009E6E7E"/>
    <w:rsid w:val="009F1F58"/>
    <w:rsid w:val="00A02F52"/>
    <w:rsid w:val="00A046FF"/>
    <w:rsid w:val="00A133A1"/>
    <w:rsid w:val="00A159C5"/>
    <w:rsid w:val="00A21128"/>
    <w:rsid w:val="00A32AC9"/>
    <w:rsid w:val="00A37EC5"/>
    <w:rsid w:val="00A41807"/>
    <w:rsid w:val="00A450E5"/>
    <w:rsid w:val="00A627F2"/>
    <w:rsid w:val="00A67D16"/>
    <w:rsid w:val="00A711B0"/>
    <w:rsid w:val="00A755E6"/>
    <w:rsid w:val="00A767C3"/>
    <w:rsid w:val="00A77867"/>
    <w:rsid w:val="00A861B7"/>
    <w:rsid w:val="00A86B5F"/>
    <w:rsid w:val="00A928C7"/>
    <w:rsid w:val="00AA34E6"/>
    <w:rsid w:val="00AA392F"/>
    <w:rsid w:val="00AB3A3D"/>
    <w:rsid w:val="00AE44BD"/>
    <w:rsid w:val="00B0444F"/>
    <w:rsid w:val="00B04998"/>
    <w:rsid w:val="00B04FC6"/>
    <w:rsid w:val="00B13816"/>
    <w:rsid w:val="00B2215E"/>
    <w:rsid w:val="00B31EC2"/>
    <w:rsid w:val="00B3260B"/>
    <w:rsid w:val="00B423BD"/>
    <w:rsid w:val="00B4450F"/>
    <w:rsid w:val="00B52F99"/>
    <w:rsid w:val="00B545B0"/>
    <w:rsid w:val="00B55C2E"/>
    <w:rsid w:val="00B75AD5"/>
    <w:rsid w:val="00BA0A54"/>
    <w:rsid w:val="00BA6F2D"/>
    <w:rsid w:val="00BC1299"/>
    <w:rsid w:val="00BC5DFC"/>
    <w:rsid w:val="00BD21EB"/>
    <w:rsid w:val="00BE11B0"/>
    <w:rsid w:val="00BE76D9"/>
    <w:rsid w:val="00BE7ABE"/>
    <w:rsid w:val="00C04509"/>
    <w:rsid w:val="00C22581"/>
    <w:rsid w:val="00C526F9"/>
    <w:rsid w:val="00C5562D"/>
    <w:rsid w:val="00C60470"/>
    <w:rsid w:val="00C62B0F"/>
    <w:rsid w:val="00C66598"/>
    <w:rsid w:val="00C83639"/>
    <w:rsid w:val="00C8736E"/>
    <w:rsid w:val="00C93F16"/>
    <w:rsid w:val="00C95B61"/>
    <w:rsid w:val="00CC6C1A"/>
    <w:rsid w:val="00CC6DE1"/>
    <w:rsid w:val="00CD6674"/>
    <w:rsid w:val="00CE061A"/>
    <w:rsid w:val="00CE70DE"/>
    <w:rsid w:val="00CF3309"/>
    <w:rsid w:val="00D047D8"/>
    <w:rsid w:val="00D137DC"/>
    <w:rsid w:val="00D21FA1"/>
    <w:rsid w:val="00D22AD9"/>
    <w:rsid w:val="00D23C33"/>
    <w:rsid w:val="00D33DED"/>
    <w:rsid w:val="00D35E0B"/>
    <w:rsid w:val="00D41031"/>
    <w:rsid w:val="00D52C16"/>
    <w:rsid w:val="00D54BFA"/>
    <w:rsid w:val="00D55B7E"/>
    <w:rsid w:val="00D62174"/>
    <w:rsid w:val="00D7042D"/>
    <w:rsid w:val="00D73205"/>
    <w:rsid w:val="00D74878"/>
    <w:rsid w:val="00D8409A"/>
    <w:rsid w:val="00D9204C"/>
    <w:rsid w:val="00D93EE3"/>
    <w:rsid w:val="00D957A6"/>
    <w:rsid w:val="00DB1956"/>
    <w:rsid w:val="00DB2F41"/>
    <w:rsid w:val="00DB5BF5"/>
    <w:rsid w:val="00DB5C2F"/>
    <w:rsid w:val="00DC227C"/>
    <w:rsid w:val="00DE4E3F"/>
    <w:rsid w:val="00DF4AA4"/>
    <w:rsid w:val="00E11DF2"/>
    <w:rsid w:val="00E24482"/>
    <w:rsid w:val="00E24919"/>
    <w:rsid w:val="00E26A43"/>
    <w:rsid w:val="00E320EB"/>
    <w:rsid w:val="00E370B7"/>
    <w:rsid w:val="00E41A8A"/>
    <w:rsid w:val="00E5377D"/>
    <w:rsid w:val="00E55513"/>
    <w:rsid w:val="00E66EDE"/>
    <w:rsid w:val="00E82151"/>
    <w:rsid w:val="00E824C9"/>
    <w:rsid w:val="00E82696"/>
    <w:rsid w:val="00E9032F"/>
    <w:rsid w:val="00E9529A"/>
    <w:rsid w:val="00EA112E"/>
    <w:rsid w:val="00EA118A"/>
    <w:rsid w:val="00EB1F81"/>
    <w:rsid w:val="00EC58B4"/>
    <w:rsid w:val="00ED7D9A"/>
    <w:rsid w:val="00EE6612"/>
    <w:rsid w:val="00EE6D0D"/>
    <w:rsid w:val="00EE77EC"/>
    <w:rsid w:val="00EF147D"/>
    <w:rsid w:val="00EF55EA"/>
    <w:rsid w:val="00F060F7"/>
    <w:rsid w:val="00F26223"/>
    <w:rsid w:val="00F32347"/>
    <w:rsid w:val="00F34EB2"/>
    <w:rsid w:val="00F429FE"/>
    <w:rsid w:val="00F457E6"/>
    <w:rsid w:val="00F518BA"/>
    <w:rsid w:val="00F57E4A"/>
    <w:rsid w:val="00F608AE"/>
    <w:rsid w:val="00F62661"/>
    <w:rsid w:val="00F803FF"/>
    <w:rsid w:val="00F8574C"/>
    <w:rsid w:val="00FA288C"/>
    <w:rsid w:val="00FD110A"/>
    <w:rsid w:val="00FD4F59"/>
    <w:rsid w:val="00FF2C2A"/>
    <w:rsid w:val="00FF50E6"/>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FBA5"/>
  <w14:defaultImageDpi w14:val="32767"/>
  <w15:docId w15:val="{ECB2636C-D6C2-49E2-B76E-6D52599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32"/>
    <w:pPr>
      <w:jc w:val="both"/>
    </w:pPr>
    <w:rPr>
      <w:rFonts w:ascii="Helvetica Neue" w:hAnsi="Helvetica Neue"/>
      <w:sz w:val="22"/>
    </w:rPr>
  </w:style>
  <w:style w:type="paragraph" w:styleId="Ttulo2">
    <w:name w:val="heading 2"/>
    <w:basedOn w:val="Normal"/>
    <w:next w:val="Normal"/>
    <w:link w:val="Ttulo2Car"/>
    <w:uiPriority w:val="9"/>
    <w:unhideWhenUsed/>
    <w:qFormat/>
    <w:rsid w:val="00F626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table" w:styleId="Tablaconcuadrcula">
    <w:name w:val="Table Grid"/>
    <w:basedOn w:val="Tablanormal"/>
    <w:uiPriority w:val="59"/>
    <w:rsid w:val="00214460"/>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Viñetas,lp1,Lista de nivel 1,4 Párrafo de lista,Figuras,DH1,Listas,Light Grid - Accent 31,Colorful List - Accent 11,Bullet 1"/>
    <w:basedOn w:val="Normal"/>
    <w:link w:val="PrrafodelistaCar"/>
    <w:uiPriority w:val="34"/>
    <w:qFormat/>
    <w:rsid w:val="00214460"/>
    <w:pPr>
      <w:ind w:left="720"/>
      <w:contextualSpacing/>
    </w:pPr>
    <w:rPr>
      <w:rFonts w:ascii="Cambria" w:eastAsia="MS Mincho" w:hAnsi="Cambria" w:cs="Times New Roman"/>
    </w:rPr>
  </w:style>
  <w:style w:type="paragraph" w:styleId="Textodeglobo">
    <w:name w:val="Balloon Text"/>
    <w:basedOn w:val="Normal"/>
    <w:link w:val="TextodegloboCar"/>
    <w:uiPriority w:val="99"/>
    <w:semiHidden/>
    <w:unhideWhenUsed/>
    <w:rsid w:val="0097304E"/>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04E"/>
    <w:rPr>
      <w:rFonts w:ascii="Tahoma" w:hAnsi="Tahoma" w:cs="Tahoma"/>
      <w:sz w:val="16"/>
      <w:szCs w:val="16"/>
    </w:rPr>
  </w:style>
  <w:style w:type="paragraph" w:styleId="NormalWeb">
    <w:name w:val="Normal (Web)"/>
    <w:basedOn w:val="Normal"/>
    <w:uiPriority w:val="99"/>
    <w:unhideWhenUsed/>
    <w:rsid w:val="008A1425"/>
    <w:pPr>
      <w:spacing w:before="100" w:beforeAutospacing="1" w:after="100" w:afterAutospacing="1"/>
      <w:jc w:val="left"/>
    </w:pPr>
    <w:rPr>
      <w:rFonts w:ascii="Times New Roman" w:eastAsia="Times New Roman" w:hAnsi="Times New Roman" w:cs="Times New Roman"/>
      <w:sz w:val="24"/>
      <w:lang w:val="es-MX" w:eastAsia="es-ES_tradnl"/>
    </w:rPr>
  </w:style>
  <w:style w:type="character" w:styleId="Textodelmarcadordeposicin">
    <w:name w:val="Placeholder Text"/>
    <w:basedOn w:val="Fuentedeprrafopredeter"/>
    <w:uiPriority w:val="99"/>
    <w:semiHidden/>
    <w:rsid w:val="00C526F9"/>
    <w:rPr>
      <w:color w:val="808080"/>
    </w:rPr>
  </w:style>
  <w:style w:type="character" w:customStyle="1" w:styleId="Ttulo2Car">
    <w:name w:val="Título 2 Car"/>
    <w:basedOn w:val="Fuentedeprrafopredeter"/>
    <w:link w:val="Ttulo2"/>
    <w:uiPriority w:val="9"/>
    <w:rsid w:val="00F62661"/>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aliases w:val="Dot pt Car,No Spacing1 Car,List Paragraph Char Char Char Car,Indicator Text Car,List Paragraph1 Car,Numbered Para 1 Car,Viñetas Car,lp1 Car,Lista de nivel 1 Car,4 Párrafo de lista Car,Figuras Car,DH1 Car,Listas Car,Bullet 1 Car"/>
    <w:link w:val="Prrafodelista"/>
    <w:uiPriority w:val="34"/>
    <w:qFormat/>
    <w:locked/>
    <w:rsid w:val="00EB1F81"/>
    <w:rPr>
      <w:rFonts w:ascii="Cambria" w:eastAsia="MS Mincho"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231">
      <w:bodyDiv w:val="1"/>
      <w:marLeft w:val="0"/>
      <w:marRight w:val="0"/>
      <w:marTop w:val="0"/>
      <w:marBottom w:val="0"/>
      <w:divBdr>
        <w:top w:val="none" w:sz="0" w:space="0" w:color="auto"/>
        <w:left w:val="none" w:sz="0" w:space="0" w:color="auto"/>
        <w:bottom w:val="none" w:sz="0" w:space="0" w:color="auto"/>
        <w:right w:val="none" w:sz="0" w:space="0" w:color="auto"/>
      </w:divBdr>
    </w:div>
    <w:div w:id="182518106">
      <w:bodyDiv w:val="1"/>
      <w:marLeft w:val="0"/>
      <w:marRight w:val="0"/>
      <w:marTop w:val="0"/>
      <w:marBottom w:val="0"/>
      <w:divBdr>
        <w:top w:val="none" w:sz="0" w:space="0" w:color="auto"/>
        <w:left w:val="none" w:sz="0" w:space="0" w:color="auto"/>
        <w:bottom w:val="none" w:sz="0" w:space="0" w:color="auto"/>
        <w:right w:val="none" w:sz="0" w:space="0" w:color="auto"/>
      </w:divBdr>
    </w:div>
    <w:div w:id="188180252">
      <w:bodyDiv w:val="1"/>
      <w:marLeft w:val="0"/>
      <w:marRight w:val="0"/>
      <w:marTop w:val="0"/>
      <w:marBottom w:val="0"/>
      <w:divBdr>
        <w:top w:val="none" w:sz="0" w:space="0" w:color="auto"/>
        <w:left w:val="none" w:sz="0" w:space="0" w:color="auto"/>
        <w:bottom w:val="none" w:sz="0" w:space="0" w:color="auto"/>
        <w:right w:val="none" w:sz="0" w:space="0" w:color="auto"/>
      </w:divBdr>
    </w:div>
    <w:div w:id="266893651">
      <w:bodyDiv w:val="1"/>
      <w:marLeft w:val="0"/>
      <w:marRight w:val="0"/>
      <w:marTop w:val="0"/>
      <w:marBottom w:val="0"/>
      <w:divBdr>
        <w:top w:val="none" w:sz="0" w:space="0" w:color="auto"/>
        <w:left w:val="none" w:sz="0" w:space="0" w:color="auto"/>
        <w:bottom w:val="none" w:sz="0" w:space="0" w:color="auto"/>
        <w:right w:val="none" w:sz="0" w:space="0" w:color="auto"/>
      </w:divBdr>
    </w:div>
    <w:div w:id="277640064">
      <w:bodyDiv w:val="1"/>
      <w:marLeft w:val="0"/>
      <w:marRight w:val="0"/>
      <w:marTop w:val="0"/>
      <w:marBottom w:val="0"/>
      <w:divBdr>
        <w:top w:val="none" w:sz="0" w:space="0" w:color="auto"/>
        <w:left w:val="none" w:sz="0" w:space="0" w:color="auto"/>
        <w:bottom w:val="none" w:sz="0" w:space="0" w:color="auto"/>
        <w:right w:val="none" w:sz="0" w:space="0" w:color="auto"/>
      </w:divBdr>
    </w:div>
    <w:div w:id="288778133">
      <w:bodyDiv w:val="1"/>
      <w:marLeft w:val="0"/>
      <w:marRight w:val="0"/>
      <w:marTop w:val="0"/>
      <w:marBottom w:val="0"/>
      <w:divBdr>
        <w:top w:val="none" w:sz="0" w:space="0" w:color="auto"/>
        <w:left w:val="none" w:sz="0" w:space="0" w:color="auto"/>
        <w:bottom w:val="none" w:sz="0" w:space="0" w:color="auto"/>
        <w:right w:val="none" w:sz="0" w:space="0" w:color="auto"/>
      </w:divBdr>
      <w:divsChild>
        <w:div w:id="1238443254">
          <w:marLeft w:val="0"/>
          <w:marRight w:val="0"/>
          <w:marTop w:val="0"/>
          <w:marBottom w:val="0"/>
          <w:divBdr>
            <w:top w:val="none" w:sz="0" w:space="0" w:color="auto"/>
            <w:left w:val="none" w:sz="0" w:space="0" w:color="auto"/>
            <w:bottom w:val="none" w:sz="0" w:space="0" w:color="auto"/>
            <w:right w:val="none" w:sz="0" w:space="0" w:color="auto"/>
          </w:divBdr>
          <w:divsChild>
            <w:div w:id="1208445835">
              <w:marLeft w:val="0"/>
              <w:marRight w:val="0"/>
              <w:marTop w:val="0"/>
              <w:marBottom w:val="0"/>
              <w:divBdr>
                <w:top w:val="none" w:sz="0" w:space="0" w:color="auto"/>
                <w:left w:val="none" w:sz="0" w:space="0" w:color="auto"/>
                <w:bottom w:val="none" w:sz="0" w:space="0" w:color="auto"/>
                <w:right w:val="none" w:sz="0" w:space="0" w:color="auto"/>
              </w:divBdr>
              <w:divsChild>
                <w:div w:id="4490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447">
      <w:bodyDiv w:val="1"/>
      <w:marLeft w:val="0"/>
      <w:marRight w:val="0"/>
      <w:marTop w:val="0"/>
      <w:marBottom w:val="0"/>
      <w:divBdr>
        <w:top w:val="none" w:sz="0" w:space="0" w:color="auto"/>
        <w:left w:val="none" w:sz="0" w:space="0" w:color="auto"/>
        <w:bottom w:val="none" w:sz="0" w:space="0" w:color="auto"/>
        <w:right w:val="none" w:sz="0" w:space="0" w:color="auto"/>
      </w:divBdr>
    </w:div>
    <w:div w:id="369914901">
      <w:bodyDiv w:val="1"/>
      <w:marLeft w:val="0"/>
      <w:marRight w:val="0"/>
      <w:marTop w:val="0"/>
      <w:marBottom w:val="0"/>
      <w:divBdr>
        <w:top w:val="none" w:sz="0" w:space="0" w:color="auto"/>
        <w:left w:val="none" w:sz="0" w:space="0" w:color="auto"/>
        <w:bottom w:val="none" w:sz="0" w:space="0" w:color="auto"/>
        <w:right w:val="none" w:sz="0" w:space="0" w:color="auto"/>
      </w:divBdr>
    </w:div>
    <w:div w:id="399987205">
      <w:bodyDiv w:val="1"/>
      <w:marLeft w:val="0"/>
      <w:marRight w:val="0"/>
      <w:marTop w:val="0"/>
      <w:marBottom w:val="0"/>
      <w:divBdr>
        <w:top w:val="none" w:sz="0" w:space="0" w:color="auto"/>
        <w:left w:val="none" w:sz="0" w:space="0" w:color="auto"/>
        <w:bottom w:val="none" w:sz="0" w:space="0" w:color="auto"/>
        <w:right w:val="none" w:sz="0" w:space="0" w:color="auto"/>
      </w:divBdr>
    </w:div>
    <w:div w:id="421679255">
      <w:bodyDiv w:val="1"/>
      <w:marLeft w:val="0"/>
      <w:marRight w:val="0"/>
      <w:marTop w:val="0"/>
      <w:marBottom w:val="0"/>
      <w:divBdr>
        <w:top w:val="none" w:sz="0" w:space="0" w:color="auto"/>
        <w:left w:val="none" w:sz="0" w:space="0" w:color="auto"/>
        <w:bottom w:val="none" w:sz="0" w:space="0" w:color="auto"/>
        <w:right w:val="none" w:sz="0" w:space="0" w:color="auto"/>
      </w:divBdr>
    </w:div>
    <w:div w:id="528297100">
      <w:bodyDiv w:val="1"/>
      <w:marLeft w:val="0"/>
      <w:marRight w:val="0"/>
      <w:marTop w:val="0"/>
      <w:marBottom w:val="0"/>
      <w:divBdr>
        <w:top w:val="none" w:sz="0" w:space="0" w:color="auto"/>
        <w:left w:val="none" w:sz="0" w:space="0" w:color="auto"/>
        <w:bottom w:val="none" w:sz="0" w:space="0" w:color="auto"/>
        <w:right w:val="none" w:sz="0" w:space="0" w:color="auto"/>
      </w:divBdr>
    </w:div>
    <w:div w:id="548028068">
      <w:bodyDiv w:val="1"/>
      <w:marLeft w:val="0"/>
      <w:marRight w:val="0"/>
      <w:marTop w:val="0"/>
      <w:marBottom w:val="0"/>
      <w:divBdr>
        <w:top w:val="none" w:sz="0" w:space="0" w:color="auto"/>
        <w:left w:val="none" w:sz="0" w:space="0" w:color="auto"/>
        <w:bottom w:val="none" w:sz="0" w:space="0" w:color="auto"/>
        <w:right w:val="none" w:sz="0" w:space="0" w:color="auto"/>
      </w:divBdr>
    </w:div>
    <w:div w:id="604195091">
      <w:bodyDiv w:val="1"/>
      <w:marLeft w:val="0"/>
      <w:marRight w:val="0"/>
      <w:marTop w:val="0"/>
      <w:marBottom w:val="0"/>
      <w:divBdr>
        <w:top w:val="none" w:sz="0" w:space="0" w:color="auto"/>
        <w:left w:val="none" w:sz="0" w:space="0" w:color="auto"/>
        <w:bottom w:val="none" w:sz="0" w:space="0" w:color="auto"/>
        <w:right w:val="none" w:sz="0" w:space="0" w:color="auto"/>
      </w:divBdr>
    </w:div>
    <w:div w:id="723335999">
      <w:bodyDiv w:val="1"/>
      <w:marLeft w:val="0"/>
      <w:marRight w:val="0"/>
      <w:marTop w:val="0"/>
      <w:marBottom w:val="0"/>
      <w:divBdr>
        <w:top w:val="none" w:sz="0" w:space="0" w:color="auto"/>
        <w:left w:val="none" w:sz="0" w:space="0" w:color="auto"/>
        <w:bottom w:val="none" w:sz="0" w:space="0" w:color="auto"/>
        <w:right w:val="none" w:sz="0" w:space="0" w:color="auto"/>
      </w:divBdr>
    </w:div>
    <w:div w:id="733815989">
      <w:bodyDiv w:val="1"/>
      <w:marLeft w:val="0"/>
      <w:marRight w:val="0"/>
      <w:marTop w:val="0"/>
      <w:marBottom w:val="0"/>
      <w:divBdr>
        <w:top w:val="none" w:sz="0" w:space="0" w:color="auto"/>
        <w:left w:val="none" w:sz="0" w:space="0" w:color="auto"/>
        <w:bottom w:val="none" w:sz="0" w:space="0" w:color="auto"/>
        <w:right w:val="none" w:sz="0" w:space="0" w:color="auto"/>
      </w:divBdr>
      <w:divsChild>
        <w:div w:id="455953181">
          <w:marLeft w:val="0"/>
          <w:marRight w:val="0"/>
          <w:marTop w:val="0"/>
          <w:marBottom w:val="0"/>
          <w:divBdr>
            <w:top w:val="none" w:sz="0" w:space="0" w:color="auto"/>
            <w:left w:val="none" w:sz="0" w:space="0" w:color="auto"/>
            <w:bottom w:val="none" w:sz="0" w:space="0" w:color="auto"/>
            <w:right w:val="none" w:sz="0" w:space="0" w:color="auto"/>
          </w:divBdr>
          <w:divsChild>
            <w:div w:id="2143958307">
              <w:marLeft w:val="0"/>
              <w:marRight w:val="0"/>
              <w:marTop w:val="0"/>
              <w:marBottom w:val="0"/>
              <w:divBdr>
                <w:top w:val="none" w:sz="0" w:space="0" w:color="auto"/>
                <w:left w:val="none" w:sz="0" w:space="0" w:color="auto"/>
                <w:bottom w:val="none" w:sz="0" w:space="0" w:color="auto"/>
                <w:right w:val="none" w:sz="0" w:space="0" w:color="auto"/>
              </w:divBdr>
              <w:divsChild>
                <w:div w:id="3766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4047">
      <w:bodyDiv w:val="1"/>
      <w:marLeft w:val="0"/>
      <w:marRight w:val="0"/>
      <w:marTop w:val="0"/>
      <w:marBottom w:val="0"/>
      <w:divBdr>
        <w:top w:val="none" w:sz="0" w:space="0" w:color="auto"/>
        <w:left w:val="none" w:sz="0" w:space="0" w:color="auto"/>
        <w:bottom w:val="none" w:sz="0" w:space="0" w:color="auto"/>
        <w:right w:val="none" w:sz="0" w:space="0" w:color="auto"/>
      </w:divBdr>
      <w:divsChild>
        <w:div w:id="1315139046">
          <w:marLeft w:val="0"/>
          <w:marRight w:val="0"/>
          <w:marTop w:val="0"/>
          <w:marBottom w:val="0"/>
          <w:divBdr>
            <w:top w:val="none" w:sz="0" w:space="0" w:color="auto"/>
            <w:left w:val="none" w:sz="0" w:space="0" w:color="auto"/>
            <w:bottom w:val="none" w:sz="0" w:space="0" w:color="auto"/>
            <w:right w:val="none" w:sz="0" w:space="0" w:color="auto"/>
          </w:divBdr>
          <w:divsChild>
            <w:div w:id="860435822">
              <w:marLeft w:val="0"/>
              <w:marRight w:val="0"/>
              <w:marTop w:val="0"/>
              <w:marBottom w:val="0"/>
              <w:divBdr>
                <w:top w:val="none" w:sz="0" w:space="0" w:color="auto"/>
                <w:left w:val="none" w:sz="0" w:space="0" w:color="auto"/>
                <w:bottom w:val="none" w:sz="0" w:space="0" w:color="auto"/>
                <w:right w:val="none" w:sz="0" w:space="0" w:color="auto"/>
              </w:divBdr>
              <w:divsChild>
                <w:div w:id="75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6447">
      <w:bodyDiv w:val="1"/>
      <w:marLeft w:val="0"/>
      <w:marRight w:val="0"/>
      <w:marTop w:val="0"/>
      <w:marBottom w:val="0"/>
      <w:divBdr>
        <w:top w:val="none" w:sz="0" w:space="0" w:color="auto"/>
        <w:left w:val="none" w:sz="0" w:space="0" w:color="auto"/>
        <w:bottom w:val="none" w:sz="0" w:space="0" w:color="auto"/>
        <w:right w:val="none" w:sz="0" w:space="0" w:color="auto"/>
      </w:divBdr>
    </w:div>
    <w:div w:id="878323892">
      <w:bodyDiv w:val="1"/>
      <w:marLeft w:val="0"/>
      <w:marRight w:val="0"/>
      <w:marTop w:val="0"/>
      <w:marBottom w:val="0"/>
      <w:divBdr>
        <w:top w:val="none" w:sz="0" w:space="0" w:color="auto"/>
        <w:left w:val="none" w:sz="0" w:space="0" w:color="auto"/>
        <w:bottom w:val="none" w:sz="0" w:space="0" w:color="auto"/>
        <w:right w:val="none" w:sz="0" w:space="0" w:color="auto"/>
      </w:divBdr>
    </w:div>
    <w:div w:id="913785641">
      <w:bodyDiv w:val="1"/>
      <w:marLeft w:val="0"/>
      <w:marRight w:val="0"/>
      <w:marTop w:val="0"/>
      <w:marBottom w:val="0"/>
      <w:divBdr>
        <w:top w:val="none" w:sz="0" w:space="0" w:color="auto"/>
        <w:left w:val="none" w:sz="0" w:space="0" w:color="auto"/>
        <w:bottom w:val="none" w:sz="0" w:space="0" w:color="auto"/>
        <w:right w:val="none" w:sz="0" w:space="0" w:color="auto"/>
      </w:divBdr>
    </w:div>
    <w:div w:id="916093796">
      <w:bodyDiv w:val="1"/>
      <w:marLeft w:val="0"/>
      <w:marRight w:val="0"/>
      <w:marTop w:val="0"/>
      <w:marBottom w:val="0"/>
      <w:divBdr>
        <w:top w:val="none" w:sz="0" w:space="0" w:color="auto"/>
        <w:left w:val="none" w:sz="0" w:space="0" w:color="auto"/>
        <w:bottom w:val="none" w:sz="0" w:space="0" w:color="auto"/>
        <w:right w:val="none" w:sz="0" w:space="0" w:color="auto"/>
      </w:divBdr>
    </w:div>
    <w:div w:id="920943293">
      <w:bodyDiv w:val="1"/>
      <w:marLeft w:val="0"/>
      <w:marRight w:val="0"/>
      <w:marTop w:val="0"/>
      <w:marBottom w:val="0"/>
      <w:divBdr>
        <w:top w:val="none" w:sz="0" w:space="0" w:color="auto"/>
        <w:left w:val="none" w:sz="0" w:space="0" w:color="auto"/>
        <w:bottom w:val="none" w:sz="0" w:space="0" w:color="auto"/>
        <w:right w:val="none" w:sz="0" w:space="0" w:color="auto"/>
      </w:divBdr>
    </w:div>
    <w:div w:id="1040858201">
      <w:bodyDiv w:val="1"/>
      <w:marLeft w:val="0"/>
      <w:marRight w:val="0"/>
      <w:marTop w:val="0"/>
      <w:marBottom w:val="0"/>
      <w:divBdr>
        <w:top w:val="none" w:sz="0" w:space="0" w:color="auto"/>
        <w:left w:val="none" w:sz="0" w:space="0" w:color="auto"/>
        <w:bottom w:val="none" w:sz="0" w:space="0" w:color="auto"/>
        <w:right w:val="none" w:sz="0" w:space="0" w:color="auto"/>
      </w:divBdr>
    </w:div>
    <w:div w:id="1052197580">
      <w:bodyDiv w:val="1"/>
      <w:marLeft w:val="0"/>
      <w:marRight w:val="0"/>
      <w:marTop w:val="0"/>
      <w:marBottom w:val="0"/>
      <w:divBdr>
        <w:top w:val="none" w:sz="0" w:space="0" w:color="auto"/>
        <w:left w:val="none" w:sz="0" w:space="0" w:color="auto"/>
        <w:bottom w:val="none" w:sz="0" w:space="0" w:color="auto"/>
        <w:right w:val="none" w:sz="0" w:space="0" w:color="auto"/>
      </w:divBdr>
    </w:div>
    <w:div w:id="1052580591">
      <w:bodyDiv w:val="1"/>
      <w:marLeft w:val="0"/>
      <w:marRight w:val="0"/>
      <w:marTop w:val="0"/>
      <w:marBottom w:val="0"/>
      <w:divBdr>
        <w:top w:val="none" w:sz="0" w:space="0" w:color="auto"/>
        <w:left w:val="none" w:sz="0" w:space="0" w:color="auto"/>
        <w:bottom w:val="none" w:sz="0" w:space="0" w:color="auto"/>
        <w:right w:val="none" w:sz="0" w:space="0" w:color="auto"/>
      </w:divBdr>
    </w:div>
    <w:div w:id="1071344927">
      <w:bodyDiv w:val="1"/>
      <w:marLeft w:val="0"/>
      <w:marRight w:val="0"/>
      <w:marTop w:val="0"/>
      <w:marBottom w:val="0"/>
      <w:divBdr>
        <w:top w:val="none" w:sz="0" w:space="0" w:color="auto"/>
        <w:left w:val="none" w:sz="0" w:space="0" w:color="auto"/>
        <w:bottom w:val="none" w:sz="0" w:space="0" w:color="auto"/>
        <w:right w:val="none" w:sz="0" w:space="0" w:color="auto"/>
      </w:divBdr>
    </w:div>
    <w:div w:id="1156917496">
      <w:bodyDiv w:val="1"/>
      <w:marLeft w:val="0"/>
      <w:marRight w:val="0"/>
      <w:marTop w:val="0"/>
      <w:marBottom w:val="0"/>
      <w:divBdr>
        <w:top w:val="none" w:sz="0" w:space="0" w:color="auto"/>
        <w:left w:val="none" w:sz="0" w:space="0" w:color="auto"/>
        <w:bottom w:val="none" w:sz="0" w:space="0" w:color="auto"/>
        <w:right w:val="none" w:sz="0" w:space="0" w:color="auto"/>
      </w:divBdr>
    </w:div>
    <w:div w:id="1221941008">
      <w:bodyDiv w:val="1"/>
      <w:marLeft w:val="0"/>
      <w:marRight w:val="0"/>
      <w:marTop w:val="0"/>
      <w:marBottom w:val="0"/>
      <w:divBdr>
        <w:top w:val="none" w:sz="0" w:space="0" w:color="auto"/>
        <w:left w:val="none" w:sz="0" w:space="0" w:color="auto"/>
        <w:bottom w:val="none" w:sz="0" w:space="0" w:color="auto"/>
        <w:right w:val="none" w:sz="0" w:space="0" w:color="auto"/>
      </w:divBdr>
    </w:div>
    <w:div w:id="1334069335">
      <w:bodyDiv w:val="1"/>
      <w:marLeft w:val="0"/>
      <w:marRight w:val="0"/>
      <w:marTop w:val="0"/>
      <w:marBottom w:val="0"/>
      <w:divBdr>
        <w:top w:val="none" w:sz="0" w:space="0" w:color="auto"/>
        <w:left w:val="none" w:sz="0" w:space="0" w:color="auto"/>
        <w:bottom w:val="none" w:sz="0" w:space="0" w:color="auto"/>
        <w:right w:val="none" w:sz="0" w:space="0" w:color="auto"/>
      </w:divBdr>
    </w:div>
    <w:div w:id="1344475119">
      <w:bodyDiv w:val="1"/>
      <w:marLeft w:val="0"/>
      <w:marRight w:val="0"/>
      <w:marTop w:val="0"/>
      <w:marBottom w:val="0"/>
      <w:divBdr>
        <w:top w:val="none" w:sz="0" w:space="0" w:color="auto"/>
        <w:left w:val="none" w:sz="0" w:space="0" w:color="auto"/>
        <w:bottom w:val="none" w:sz="0" w:space="0" w:color="auto"/>
        <w:right w:val="none" w:sz="0" w:space="0" w:color="auto"/>
      </w:divBdr>
    </w:div>
    <w:div w:id="1475441742">
      <w:bodyDiv w:val="1"/>
      <w:marLeft w:val="0"/>
      <w:marRight w:val="0"/>
      <w:marTop w:val="0"/>
      <w:marBottom w:val="0"/>
      <w:divBdr>
        <w:top w:val="none" w:sz="0" w:space="0" w:color="auto"/>
        <w:left w:val="none" w:sz="0" w:space="0" w:color="auto"/>
        <w:bottom w:val="none" w:sz="0" w:space="0" w:color="auto"/>
        <w:right w:val="none" w:sz="0" w:space="0" w:color="auto"/>
      </w:divBdr>
    </w:div>
    <w:div w:id="1527711920">
      <w:bodyDiv w:val="1"/>
      <w:marLeft w:val="0"/>
      <w:marRight w:val="0"/>
      <w:marTop w:val="0"/>
      <w:marBottom w:val="0"/>
      <w:divBdr>
        <w:top w:val="none" w:sz="0" w:space="0" w:color="auto"/>
        <w:left w:val="none" w:sz="0" w:space="0" w:color="auto"/>
        <w:bottom w:val="none" w:sz="0" w:space="0" w:color="auto"/>
        <w:right w:val="none" w:sz="0" w:space="0" w:color="auto"/>
      </w:divBdr>
    </w:div>
    <w:div w:id="1553925930">
      <w:bodyDiv w:val="1"/>
      <w:marLeft w:val="0"/>
      <w:marRight w:val="0"/>
      <w:marTop w:val="0"/>
      <w:marBottom w:val="0"/>
      <w:divBdr>
        <w:top w:val="none" w:sz="0" w:space="0" w:color="auto"/>
        <w:left w:val="none" w:sz="0" w:space="0" w:color="auto"/>
        <w:bottom w:val="none" w:sz="0" w:space="0" w:color="auto"/>
        <w:right w:val="none" w:sz="0" w:space="0" w:color="auto"/>
      </w:divBdr>
    </w:div>
    <w:div w:id="1559364559">
      <w:bodyDiv w:val="1"/>
      <w:marLeft w:val="0"/>
      <w:marRight w:val="0"/>
      <w:marTop w:val="0"/>
      <w:marBottom w:val="0"/>
      <w:divBdr>
        <w:top w:val="none" w:sz="0" w:space="0" w:color="auto"/>
        <w:left w:val="none" w:sz="0" w:space="0" w:color="auto"/>
        <w:bottom w:val="none" w:sz="0" w:space="0" w:color="auto"/>
        <w:right w:val="none" w:sz="0" w:space="0" w:color="auto"/>
      </w:divBdr>
      <w:divsChild>
        <w:div w:id="1771386643">
          <w:marLeft w:val="0"/>
          <w:marRight w:val="0"/>
          <w:marTop w:val="0"/>
          <w:marBottom w:val="0"/>
          <w:divBdr>
            <w:top w:val="none" w:sz="0" w:space="0" w:color="auto"/>
            <w:left w:val="none" w:sz="0" w:space="0" w:color="auto"/>
            <w:bottom w:val="none" w:sz="0" w:space="0" w:color="auto"/>
            <w:right w:val="none" w:sz="0" w:space="0" w:color="auto"/>
          </w:divBdr>
          <w:divsChild>
            <w:div w:id="434787944">
              <w:marLeft w:val="0"/>
              <w:marRight w:val="0"/>
              <w:marTop w:val="0"/>
              <w:marBottom w:val="0"/>
              <w:divBdr>
                <w:top w:val="none" w:sz="0" w:space="0" w:color="auto"/>
                <w:left w:val="none" w:sz="0" w:space="0" w:color="auto"/>
                <w:bottom w:val="none" w:sz="0" w:space="0" w:color="auto"/>
                <w:right w:val="none" w:sz="0" w:space="0" w:color="auto"/>
              </w:divBdr>
              <w:divsChild>
                <w:div w:id="19180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6769">
      <w:bodyDiv w:val="1"/>
      <w:marLeft w:val="0"/>
      <w:marRight w:val="0"/>
      <w:marTop w:val="0"/>
      <w:marBottom w:val="0"/>
      <w:divBdr>
        <w:top w:val="none" w:sz="0" w:space="0" w:color="auto"/>
        <w:left w:val="none" w:sz="0" w:space="0" w:color="auto"/>
        <w:bottom w:val="none" w:sz="0" w:space="0" w:color="auto"/>
        <w:right w:val="none" w:sz="0" w:space="0" w:color="auto"/>
      </w:divBdr>
    </w:div>
    <w:div w:id="1597785529">
      <w:bodyDiv w:val="1"/>
      <w:marLeft w:val="0"/>
      <w:marRight w:val="0"/>
      <w:marTop w:val="0"/>
      <w:marBottom w:val="0"/>
      <w:divBdr>
        <w:top w:val="none" w:sz="0" w:space="0" w:color="auto"/>
        <w:left w:val="none" w:sz="0" w:space="0" w:color="auto"/>
        <w:bottom w:val="none" w:sz="0" w:space="0" w:color="auto"/>
        <w:right w:val="none" w:sz="0" w:space="0" w:color="auto"/>
      </w:divBdr>
    </w:div>
    <w:div w:id="1601404731">
      <w:bodyDiv w:val="1"/>
      <w:marLeft w:val="0"/>
      <w:marRight w:val="0"/>
      <w:marTop w:val="0"/>
      <w:marBottom w:val="0"/>
      <w:divBdr>
        <w:top w:val="none" w:sz="0" w:space="0" w:color="auto"/>
        <w:left w:val="none" w:sz="0" w:space="0" w:color="auto"/>
        <w:bottom w:val="none" w:sz="0" w:space="0" w:color="auto"/>
        <w:right w:val="none" w:sz="0" w:space="0" w:color="auto"/>
      </w:divBdr>
    </w:div>
    <w:div w:id="1662544770">
      <w:bodyDiv w:val="1"/>
      <w:marLeft w:val="0"/>
      <w:marRight w:val="0"/>
      <w:marTop w:val="0"/>
      <w:marBottom w:val="0"/>
      <w:divBdr>
        <w:top w:val="none" w:sz="0" w:space="0" w:color="auto"/>
        <w:left w:val="none" w:sz="0" w:space="0" w:color="auto"/>
        <w:bottom w:val="none" w:sz="0" w:space="0" w:color="auto"/>
        <w:right w:val="none" w:sz="0" w:space="0" w:color="auto"/>
      </w:divBdr>
      <w:divsChild>
        <w:div w:id="1067611270">
          <w:marLeft w:val="0"/>
          <w:marRight w:val="0"/>
          <w:marTop w:val="0"/>
          <w:marBottom w:val="0"/>
          <w:divBdr>
            <w:top w:val="none" w:sz="0" w:space="0" w:color="auto"/>
            <w:left w:val="none" w:sz="0" w:space="0" w:color="auto"/>
            <w:bottom w:val="none" w:sz="0" w:space="0" w:color="auto"/>
            <w:right w:val="none" w:sz="0" w:space="0" w:color="auto"/>
          </w:divBdr>
          <w:divsChild>
            <w:div w:id="1163006976">
              <w:marLeft w:val="0"/>
              <w:marRight w:val="0"/>
              <w:marTop w:val="0"/>
              <w:marBottom w:val="0"/>
              <w:divBdr>
                <w:top w:val="none" w:sz="0" w:space="0" w:color="auto"/>
                <w:left w:val="none" w:sz="0" w:space="0" w:color="auto"/>
                <w:bottom w:val="none" w:sz="0" w:space="0" w:color="auto"/>
                <w:right w:val="none" w:sz="0" w:space="0" w:color="auto"/>
              </w:divBdr>
              <w:divsChild>
                <w:div w:id="18151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5684">
      <w:bodyDiv w:val="1"/>
      <w:marLeft w:val="0"/>
      <w:marRight w:val="0"/>
      <w:marTop w:val="0"/>
      <w:marBottom w:val="0"/>
      <w:divBdr>
        <w:top w:val="none" w:sz="0" w:space="0" w:color="auto"/>
        <w:left w:val="none" w:sz="0" w:space="0" w:color="auto"/>
        <w:bottom w:val="none" w:sz="0" w:space="0" w:color="auto"/>
        <w:right w:val="none" w:sz="0" w:space="0" w:color="auto"/>
      </w:divBdr>
    </w:div>
    <w:div w:id="1682273530">
      <w:bodyDiv w:val="1"/>
      <w:marLeft w:val="0"/>
      <w:marRight w:val="0"/>
      <w:marTop w:val="0"/>
      <w:marBottom w:val="0"/>
      <w:divBdr>
        <w:top w:val="none" w:sz="0" w:space="0" w:color="auto"/>
        <w:left w:val="none" w:sz="0" w:space="0" w:color="auto"/>
        <w:bottom w:val="none" w:sz="0" w:space="0" w:color="auto"/>
        <w:right w:val="none" w:sz="0" w:space="0" w:color="auto"/>
      </w:divBdr>
    </w:div>
    <w:div w:id="1689059443">
      <w:bodyDiv w:val="1"/>
      <w:marLeft w:val="0"/>
      <w:marRight w:val="0"/>
      <w:marTop w:val="0"/>
      <w:marBottom w:val="0"/>
      <w:divBdr>
        <w:top w:val="none" w:sz="0" w:space="0" w:color="auto"/>
        <w:left w:val="none" w:sz="0" w:space="0" w:color="auto"/>
        <w:bottom w:val="none" w:sz="0" w:space="0" w:color="auto"/>
        <w:right w:val="none" w:sz="0" w:space="0" w:color="auto"/>
      </w:divBdr>
    </w:div>
    <w:div w:id="1735883670">
      <w:bodyDiv w:val="1"/>
      <w:marLeft w:val="0"/>
      <w:marRight w:val="0"/>
      <w:marTop w:val="0"/>
      <w:marBottom w:val="0"/>
      <w:divBdr>
        <w:top w:val="none" w:sz="0" w:space="0" w:color="auto"/>
        <w:left w:val="none" w:sz="0" w:space="0" w:color="auto"/>
        <w:bottom w:val="none" w:sz="0" w:space="0" w:color="auto"/>
        <w:right w:val="none" w:sz="0" w:space="0" w:color="auto"/>
      </w:divBdr>
    </w:div>
    <w:div w:id="1768579664">
      <w:bodyDiv w:val="1"/>
      <w:marLeft w:val="0"/>
      <w:marRight w:val="0"/>
      <w:marTop w:val="0"/>
      <w:marBottom w:val="0"/>
      <w:divBdr>
        <w:top w:val="none" w:sz="0" w:space="0" w:color="auto"/>
        <w:left w:val="none" w:sz="0" w:space="0" w:color="auto"/>
        <w:bottom w:val="none" w:sz="0" w:space="0" w:color="auto"/>
        <w:right w:val="none" w:sz="0" w:space="0" w:color="auto"/>
      </w:divBdr>
    </w:div>
    <w:div w:id="1810636234">
      <w:bodyDiv w:val="1"/>
      <w:marLeft w:val="0"/>
      <w:marRight w:val="0"/>
      <w:marTop w:val="0"/>
      <w:marBottom w:val="0"/>
      <w:divBdr>
        <w:top w:val="none" w:sz="0" w:space="0" w:color="auto"/>
        <w:left w:val="none" w:sz="0" w:space="0" w:color="auto"/>
        <w:bottom w:val="none" w:sz="0" w:space="0" w:color="auto"/>
        <w:right w:val="none" w:sz="0" w:space="0" w:color="auto"/>
      </w:divBdr>
    </w:div>
    <w:div w:id="1842816997">
      <w:bodyDiv w:val="1"/>
      <w:marLeft w:val="0"/>
      <w:marRight w:val="0"/>
      <w:marTop w:val="0"/>
      <w:marBottom w:val="0"/>
      <w:divBdr>
        <w:top w:val="none" w:sz="0" w:space="0" w:color="auto"/>
        <w:left w:val="none" w:sz="0" w:space="0" w:color="auto"/>
        <w:bottom w:val="none" w:sz="0" w:space="0" w:color="auto"/>
        <w:right w:val="none" w:sz="0" w:space="0" w:color="auto"/>
      </w:divBdr>
    </w:div>
    <w:div w:id="1880512712">
      <w:bodyDiv w:val="1"/>
      <w:marLeft w:val="0"/>
      <w:marRight w:val="0"/>
      <w:marTop w:val="0"/>
      <w:marBottom w:val="0"/>
      <w:divBdr>
        <w:top w:val="none" w:sz="0" w:space="0" w:color="auto"/>
        <w:left w:val="none" w:sz="0" w:space="0" w:color="auto"/>
        <w:bottom w:val="none" w:sz="0" w:space="0" w:color="auto"/>
        <w:right w:val="none" w:sz="0" w:space="0" w:color="auto"/>
      </w:divBdr>
    </w:div>
    <w:div w:id="1960917259">
      <w:bodyDiv w:val="1"/>
      <w:marLeft w:val="0"/>
      <w:marRight w:val="0"/>
      <w:marTop w:val="0"/>
      <w:marBottom w:val="0"/>
      <w:divBdr>
        <w:top w:val="none" w:sz="0" w:space="0" w:color="auto"/>
        <w:left w:val="none" w:sz="0" w:space="0" w:color="auto"/>
        <w:bottom w:val="none" w:sz="0" w:space="0" w:color="auto"/>
        <w:right w:val="none" w:sz="0" w:space="0" w:color="auto"/>
      </w:divBdr>
    </w:div>
    <w:div w:id="1963074750">
      <w:bodyDiv w:val="1"/>
      <w:marLeft w:val="0"/>
      <w:marRight w:val="0"/>
      <w:marTop w:val="0"/>
      <w:marBottom w:val="0"/>
      <w:divBdr>
        <w:top w:val="none" w:sz="0" w:space="0" w:color="auto"/>
        <w:left w:val="none" w:sz="0" w:space="0" w:color="auto"/>
        <w:bottom w:val="none" w:sz="0" w:space="0" w:color="auto"/>
        <w:right w:val="none" w:sz="0" w:space="0" w:color="auto"/>
      </w:divBdr>
    </w:div>
    <w:div w:id="1979525483">
      <w:bodyDiv w:val="1"/>
      <w:marLeft w:val="0"/>
      <w:marRight w:val="0"/>
      <w:marTop w:val="0"/>
      <w:marBottom w:val="0"/>
      <w:divBdr>
        <w:top w:val="none" w:sz="0" w:space="0" w:color="auto"/>
        <w:left w:val="none" w:sz="0" w:space="0" w:color="auto"/>
        <w:bottom w:val="none" w:sz="0" w:space="0" w:color="auto"/>
        <w:right w:val="none" w:sz="0" w:space="0" w:color="auto"/>
      </w:divBdr>
    </w:div>
    <w:div w:id="1986885051">
      <w:bodyDiv w:val="1"/>
      <w:marLeft w:val="0"/>
      <w:marRight w:val="0"/>
      <w:marTop w:val="0"/>
      <w:marBottom w:val="0"/>
      <w:divBdr>
        <w:top w:val="none" w:sz="0" w:space="0" w:color="auto"/>
        <w:left w:val="none" w:sz="0" w:space="0" w:color="auto"/>
        <w:bottom w:val="none" w:sz="0" w:space="0" w:color="auto"/>
        <w:right w:val="none" w:sz="0" w:space="0" w:color="auto"/>
      </w:divBdr>
    </w:div>
    <w:div w:id="2032561854">
      <w:bodyDiv w:val="1"/>
      <w:marLeft w:val="0"/>
      <w:marRight w:val="0"/>
      <w:marTop w:val="0"/>
      <w:marBottom w:val="0"/>
      <w:divBdr>
        <w:top w:val="none" w:sz="0" w:space="0" w:color="auto"/>
        <w:left w:val="none" w:sz="0" w:space="0" w:color="auto"/>
        <w:bottom w:val="none" w:sz="0" w:space="0" w:color="auto"/>
        <w:right w:val="none" w:sz="0" w:space="0" w:color="auto"/>
      </w:divBdr>
    </w:div>
    <w:div w:id="2063402438">
      <w:bodyDiv w:val="1"/>
      <w:marLeft w:val="0"/>
      <w:marRight w:val="0"/>
      <w:marTop w:val="0"/>
      <w:marBottom w:val="0"/>
      <w:divBdr>
        <w:top w:val="none" w:sz="0" w:space="0" w:color="auto"/>
        <w:left w:val="none" w:sz="0" w:space="0" w:color="auto"/>
        <w:bottom w:val="none" w:sz="0" w:space="0" w:color="auto"/>
        <w:right w:val="none" w:sz="0" w:space="0" w:color="auto"/>
      </w:divBdr>
    </w:div>
    <w:div w:id="2107072765">
      <w:bodyDiv w:val="1"/>
      <w:marLeft w:val="0"/>
      <w:marRight w:val="0"/>
      <w:marTop w:val="0"/>
      <w:marBottom w:val="0"/>
      <w:divBdr>
        <w:top w:val="none" w:sz="0" w:space="0" w:color="auto"/>
        <w:left w:val="none" w:sz="0" w:space="0" w:color="auto"/>
        <w:bottom w:val="none" w:sz="0" w:space="0" w:color="auto"/>
        <w:right w:val="none" w:sz="0" w:space="0" w:color="auto"/>
      </w:divBdr>
    </w:div>
    <w:div w:id="212049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2A56302-DE49-4D33-8D6D-271A99ECB40C}"/>
      </w:docPartPr>
      <w:docPartBody>
        <w:p w:rsidR="00B70D7D" w:rsidRDefault="00C96A76">
          <w:r w:rsidRPr="00C52E8A">
            <w:rPr>
              <w:rStyle w:val="Textodelmarcadordeposicin"/>
            </w:rPr>
            <w:t>Haga clic o pulse aquí para escribir texto.</w:t>
          </w:r>
        </w:p>
      </w:docPartBody>
    </w:docPart>
    <w:docPart>
      <w:docPartPr>
        <w:name w:val="F1286B728EF24074882B168910FCD45D"/>
        <w:category>
          <w:name w:val="General"/>
          <w:gallery w:val="placeholder"/>
        </w:category>
        <w:types>
          <w:type w:val="bbPlcHdr"/>
        </w:types>
        <w:behaviors>
          <w:behavior w:val="content"/>
        </w:behaviors>
        <w:guid w:val="{800885E3-3E2F-4388-900D-182EA35FE5B8}"/>
      </w:docPartPr>
      <w:docPartBody>
        <w:p w:rsidR="00CE1CB6" w:rsidRDefault="00B70D7D" w:rsidP="00B70D7D">
          <w:pPr>
            <w:pStyle w:val="F1286B728EF24074882B168910FCD45D1"/>
          </w:pPr>
          <w:r w:rsidRPr="003C0001">
            <w:rPr>
              <w:rStyle w:val="Textodelmarcadordeposicin"/>
              <w:lang w:val="es-MX"/>
            </w:rPr>
            <w:t>Elija un elemento.</w:t>
          </w:r>
        </w:p>
      </w:docPartBody>
    </w:docPart>
    <w:docPart>
      <w:docPartPr>
        <w:name w:val="92F5646858F14C2DA53F15755F8B7D6A"/>
        <w:category>
          <w:name w:val="General"/>
          <w:gallery w:val="placeholder"/>
        </w:category>
        <w:types>
          <w:type w:val="bbPlcHdr"/>
        </w:types>
        <w:behaviors>
          <w:behavior w:val="content"/>
        </w:behaviors>
        <w:guid w:val="{A4AF3697-382A-4CB9-B5CE-44A695CA0898}"/>
      </w:docPartPr>
      <w:docPartBody>
        <w:p w:rsidR="002A2020" w:rsidRDefault="006646EE" w:rsidP="006646EE">
          <w:pPr>
            <w:pStyle w:val="92F5646858F14C2DA53F15755F8B7D6A"/>
          </w:pPr>
          <w:r w:rsidRPr="00C52E8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76"/>
    <w:rsid w:val="000A74F2"/>
    <w:rsid w:val="001B2626"/>
    <w:rsid w:val="002224A2"/>
    <w:rsid w:val="002A2020"/>
    <w:rsid w:val="002D261C"/>
    <w:rsid w:val="0059525A"/>
    <w:rsid w:val="00633286"/>
    <w:rsid w:val="006646EE"/>
    <w:rsid w:val="00783D5A"/>
    <w:rsid w:val="00790ABF"/>
    <w:rsid w:val="00806565"/>
    <w:rsid w:val="009D5032"/>
    <w:rsid w:val="00B70D7D"/>
    <w:rsid w:val="00C27B5A"/>
    <w:rsid w:val="00C41DC6"/>
    <w:rsid w:val="00C96A76"/>
    <w:rsid w:val="00CD1DD3"/>
    <w:rsid w:val="00CE1CB6"/>
    <w:rsid w:val="00CE1E3A"/>
    <w:rsid w:val="00DB56C3"/>
    <w:rsid w:val="00E04492"/>
    <w:rsid w:val="00E5259A"/>
    <w:rsid w:val="00E72399"/>
    <w:rsid w:val="00F10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2399"/>
    <w:rPr>
      <w:color w:val="808080"/>
    </w:rPr>
  </w:style>
  <w:style w:type="paragraph" w:customStyle="1" w:styleId="F1286B728EF24074882B168910FCD45D">
    <w:name w:val="F1286B728EF24074882B168910FCD45D"/>
    <w:rsid w:val="00B70D7D"/>
    <w:pPr>
      <w:spacing w:after="0" w:line="240" w:lineRule="auto"/>
      <w:jc w:val="both"/>
    </w:pPr>
    <w:rPr>
      <w:rFonts w:ascii="Helvetica Neue" w:eastAsiaTheme="minorHAnsi" w:hAnsi="Helvetica Neue"/>
      <w:szCs w:val="24"/>
      <w:lang w:val="en-US" w:eastAsia="en-US"/>
    </w:rPr>
  </w:style>
  <w:style w:type="paragraph" w:customStyle="1" w:styleId="F1286B728EF24074882B168910FCD45D1">
    <w:name w:val="F1286B728EF24074882B168910FCD45D1"/>
    <w:rsid w:val="00B70D7D"/>
    <w:pPr>
      <w:spacing w:after="0" w:line="240" w:lineRule="auto"/>
      <w:jc w:val="both"/>
    </w:pPr>
    <w:rPr>
      <w:rFonts w:ascii="Helvetica Neue" w:eastAsiaTheme="minorHAnsi" w:hAnsi="Helvetica Neue"/>
      <w:szCs w:val="24"/>
      <w:lang w:val="en-US" w:eastAsia="en-US"/>
    </w:rPr>
  </w:style>
  <w:style w:type="paragraph" w:customStyle="1" w:styleId="6DDBC7E6D43E4F299CF0067CEDD48369">
    <w:name w:val="6DDBC7E6D43E4F299CF0067CEDD48369"/>
    <w:rsid w:val="00E5259A"/>
    <w:pPr>
      <w:spacing w:after="0" w:line="240" w:lineRule="auto"/>
      <w:ind w:left="720"/>
      <w:contextualSpacing/>
      <w:jc w:val="both"/>
    </w:pPr>
    <w:rPr>
      <w:rFonts w:ascii="Cambria" w:eastAsia="MS Mincho" w:hAnsi="Cambria" w:cs="Times New Roman"/>
      <w:szCs w:val="24"/>
      <w:lang w:val="en-US" w:eastAsia="en-US"/>
    </w:rPr>
  </w:style>
  <w:style w:type="paragraph" w:customStyle="1" w:styleId="9B67D05500154CADA596500E3B1A4BFE">
    <w:name w:val="9B67D05500154CADA596500E3B1A4BFE"/>
    <w:rsid w:val="00E5259A"/>
    <w:pPr>
      <w:spacing w:after="0" w:line="240" w:lineRule="auto"/>
      <w:ind w:left="720"/>
      <w:contextualSpacing/>
      <w:jc w:val="both"/>
    </w:pPr>
    <w:rPr>
      <w:rFonts w:ascii="Cambria" w:eastAsia="MS Mincho" w:hAnsi="Cambria" w:cs="Times New Roman"/>
      <w:szCs w:val="24"/>
      <w:lang w:val="en-US" w:eastAsia="en-US"/>
    </w:rPr>
  </w:style>
  <w:style w:type="paragraph" w:customStyle="1" w:styleId="790A4702087A4B77A86F90D4065ABCCA">
    <w:name w:val="790A4702087A4B77A86F90D4065ABCCA"/>
    <w:rsid w:val="00E5259A"/>
    <w:pPr>
      <w:spacing w:after="0" w:line="240" w:lineRule="auto"/>
      <w:jc w:val="both"/>
    </w:pPr>
    <w:rPr>
      <w:rFonts w:ascii="Helvetica Neue" w:eastAsiaTheme="minorHAnsi" w:hAnsi="Helvetica Neue"/>
      <w:szCs w:val="24"/>
      <w:lang w:val="en-US" w:eastAsia="en-US"/>
    </w:rPr>
  </w:style>
  <w:style w:type="paragraph" w:customStyle="1" w:styleId="DE1C13722AA04F75A13032CC2FD2DAEE">
    <w:name w:val="DE1C13722AA04F75A13032CC2FD2DAEE"/>
    <w:rsid w:val="00E5259A"/>
    <w:pPr>
      <w:spacing w:after="0" w:line="240" w:lineRule="auto"/>
      <w:jc w:val="both"/>
    </w:pPr>
    <w:rPr>
      <w:rFonts w:ascii="Helvetica Neue" w:eastAsiaTheme="minorHAnsi" w:hAnsi="Helvetica Neue"/>
      <w:szCs w:val="24"/>
      <w:lang w:val="en-US" w:eastAsia="en-US"/>
    </w:rPr>
  </w:style>
  <w:style w:type="paragraph" w:customStyle="1" w:styleId="790A4702087A4B77A86F90D4065ABCCA1">
    <w:name w:val="790A4702087A4B77A86F90D4065ABCCA1"/>
    <w:rsid w:val="00E5259A"/>
    <w:pPr>
      <w:spacing w:after="0" w:line="240" w:lineRule="auto"/>
      <w:jc w:val="both"/>
    </w:pPr>
    <w:rPr>
      <w:rFonts w:ascii="Helvetica Neue" w:eastAsiaTheme="minorHAnsi" w:hAnsi="Helvetica Neue"/>
      <w:szCs w:val="24"/>
      <w:lang w:val="en-US" w:eastAsia="en-US"/>
    </w:rPr>
  </w:style>
  <w:style w:type="paragraph" w:customStyle="1" w:styleId="DE1C13722AA04F75A13032CC2FD2DAEE1">
    <w:name w:val="DE1C13722AA04F75A13032CC2FD2DAEE1"/>
    <w:rsid w:val="00E5259A"/>
    <w:pPr>
      <w:spacing w:after="0" w:line="240" w:lineRule="auto"/>
      <w:jc w:val="both"/>
    </w:pPr>
    <w:rPr>
      <w:rFonts w:ascii="Helvetica Neue" w:eastAsiaTheme="minorHAnsi" w:hAnsi="Helvetica Neue"/>
      <w:szCs w:val="24"/>
      <w:lang w:val="en-US" w:eastAsia="en-US"/>
    </w:rPr>
  </w:style>
  <w:style w:type="paragraph" w:customStyle="1" w:styleId="790A4702087A4B77A86F90D4065ABCCA2">
    <w:name w:val="790A4702087A4B77A86F90D4065ABCCA2"/>
    <w:rsid w:val="00E5259A"/>
    <w:pPr>
      <w:spacing w:after="0" w:line="240" w:lineRule="auto"/>
      <w:jc w:val="both"/>
    </w:pPr>
    <w:rPr>
      <w:rFonts w:ascii="Helvetica Neue" w:eastAsiaTheme="minorHAnsi" w:hAnsi="Helvetica Neue"/>
      <w:szCs w:val="24"/>
      <w:lang w:val="en-US" w:eastAsia="en-US"/>
    </w:rPr>
  </w:style>
  <w:style w:type="paragraph" w:customStyle="1" w:styleId="92F5646858F14C2DA53F15755F8B7D6A">
    <w:name w:val="92F5646858F14C2DA53F15755F8B7D6A"/>
    <w:rsid w:val="006646EE"/>
  </w:style>
  <w:style w:type="paragraph" w:customStyle="1" w:styleId="DE1C13722AA04F75A13032CC2FD2DAEE2">
    <w:name w:val="DE1C13722AA04F75A13032CC2FD2DAEE2"/>
    <w:rsid w:val="006646EE"/>
    <w:pPr>
      <w:spacing w:after="0" w:line="240" w:lineRule="auto"/>
      <w:jc w:val="both"/>
    </w:pPr>
    <w:rPr>
      <w:rFonts w:ascii="Helvetica Neue" w:eastAsiaTheme="minorHAnsi" w:hAnsi="Helvetica Neue"/>
      <w:szCs w:val="24"/>
      <w:lang w:val="en-US" w:eastAsia="en-US"/>
    </w:rPr>
  </w:style>
  <w:style w:type="paragraph" w:customStyle="1" w:styleId="790A4702087A4B77A86F90D4065ABCCA3">
    <w:name w:val="790A4702087A4B77A86F90D4065ABCCA3"/>
    <w:rsid w:val="006646EE"/>
    <w:pPr>
      <w:spacing w:after="0" w:line="240" w:lineRule="auto"/>
      <w:jc w:val="both"/>
    </w:pPr>
    <w:rPr>
      <w:rFonts w:ascii="Helvetica Neue" w:eastAsiaTheme="minorHAnsi" w:hAnsi="Helvetica Neue"/>
      <w:szCs w:val="24"/>
      <w:lang w:val="en-US" w:eastAsia="en-US"/>
    </w:rPr>
  </w:style>
  <w:style w:type="paragraph" w:customStyle="1" w:styleId="DE1C13722AA04F75A13032CC2FD2DAEE3">
    <w:name w:val="DE1C13722AA04F75A13032CC2FD2DAEE3"/>
    <w:rsid w:val="006646EE"/>
    <w:pPr>
      <w:spacing w:after="0" w:line="240" w:lineRule="auto"/>
      <w:jc w:val="both"/>
    </w:pPr>
    <w:rPr>
      <w:rFonts w:ascii="Helvetica Neue" w:eastAsiaTheme="minorHAnsi" w:hAnsi="Helvetica Neue"/>
      <w:szCs w:val="24"/>
      <w:lang w:val="en-US" w:eastAsia="en-US"/>
    </w:rPr>
  </w:style>
  <w:style w:type="paragraph" w:customStyle="1" w:styleId="790A4702087A4B77A86F90D4065ABCCA4">
    <w:name w:val="790A4702087A4B77A86F90D4065ABCCA4"/>
    <w:rsid w:val="006646EE"/>
    <w:pPr>
      <w:spacing w:after="0" w:line="240" w:lineRule="auto"/>
      <w:jc w:val="both"/>
    </w:pPr>
    <w:rPr>
      <w:rFonts w:ascii="Helvetica Neue" w:eastAsiaTheme="minorHAnsi" w:hAnsi="Helvetica Neue"/>
      <w:szCs w:val="24"/>
      <w:lang w:val="en-US" w:eastAsia="en-US"/>
    </w:rPr>
  </w:style>
  <w:style w:type="paragraph" w:customStyle="1" w:styleId="66326AB9EAA644C1811A54956BAF1479">
    <w:name w:val="66326AB9EAA644C1811A54956BAF1479"/>
    <w:rsid w:val="00E72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5D66CE-3340-4095-B38F-718BF8C1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2970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Cuenta Microsoft</cp:lastModifiedBy>
  <cp:revision>2</cp:revision>
  <cp:lastPrinted>2023-03-16T01:05:00Z</cp:lastPrinted>
  <dcterms:created xsi:type="dcterms:W3CDTF">2023-06-06T21:31:00Z</dcterms:created>
  <dcterms:modified xsi:type="dcterms:W3CDTF">2023-06-06T21:31:00Z</dcterms:modified>
</cp:coreProperties>
</file>